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14" w:rsidRPr="002E561D" w:rsidRDefault="0045373A" w:rsidP="002E561D">
      <w:pPr>
        <w:jc w:val="center"/>
        <w:rPr>
          <w:rFonts w:ascii="Arial" w:eastAsia="標楷體" w:hAnsi="Arial"/>
          <w:sz w:val="36"/>
          <w:szCs w:val="36"/>
        </w:rPr>
      </w:pPr>
      <w:r>
        <w:rPr>
          <w:rFonts w:ascii="Arial" w:eastAsia="標楷體" w:hAnsi="Arial"/>
          <w:sz w:val="36"/>
          <w:szCs w:val="36"/>
        </w:rPr>
        <w:t>1</w:t>
      </w:r>
      <w:r>
        <w:rPr>
          <w:rFonts w:ascii="Arial" w:eastAsia="標楷體" w:hAnsi="Arial" w:hint="eastAsia"/>
          <w:sz w:val="36"/>
          <w:szCs w:val="36"/>
        </w:rPr>
        <w:t>10</w:t>
      </w:r>
      <w:r w:rsidR="002E561D" w:rsidRPr="002E561D">
        <w:rPr>
          <w:rFonts w:ascii="Arial" w:eastAsia="標楷體"/>
          <w:sz w:val="36"/>
          <w:szCs w:val="36"/>
        </w:rPr>
        <w:t>年</w:t>
      </w:r>
      <w:r w:rsidR="00745BFD">
        <w:rPr>
          <w:rFonts w:ascii="Arial" w:eastAsia="標楷體" w:hint="eastAsia"/>
          <w:sz w:val="36"/>
          <w:szCs w:val="36"/>
        </w:rPr>
        <w:t>09</w:t>
      </w:r>
      <w:r w:rsidR="00E6228C">
        <w:rPr>
          <w:rFonts w:ascii="Arial" w:eastAsia="標楷體" w:hint="eastAsia"/>
          <w:sz w:val="36"/>
          <w:szCs w:val="36"/>
        </w:rPr>
        <w:t>月份</w:t>
      </w:r>
      <w:r w:rsidR="002E561D" w:rsidRPr="002E561D">
        <w:rPr>
          <w:rFonts w:ascii="Arial" w:eastAsia="標楷體"/>
          <w:sz w:val="36"/>
          <w:szCs w:val="36"/>
        </w:rPr>
        <w:t>在職教育課程</w:t>
      </w:r>
      <w:r w:rsidR="00632814">
        <w:rPr>
          <w:rFonts w:ascii="Arial" w:eastAsia="標楷體" w:hint="eastAsia"/>
          <w:sz w:val="36"/>
          <w:szCs w:val="36"/>
        </w:rPr>
        <w:t>－申請積分之總表</w:t>
      </w:r>
    </w:p>
    <w:tbl>
      <w:tblPr>
        <w:tblW w:w="10001" w:type="dxa"/>
        <w:tblInd w:w="16" w:type="dxa"/>
        <w:tblCellMar>
          <w:left w:w="28" w:type="dxa"/>
          <w:right w:w="28" w:type="dxa"/>
        </w:tblCellMar>
        <w:tblLook w:val="0000"/>
      </w:tblPr>
      <w:tblGrid>
        <w:gridCol w:w="2712"/>
        <w:gridCol w:w="5669"/>
        <w:gridCol w:w="1620"/>
      </w:tblGrid>
      <w:tr w:rsidR="002E561D" w:rsidRPr="00632814" w:rsidTr="00997577">
        <w:trPr>
          <w:trHeight w:val="3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61D" w:rsidRPr="00632814" w:rsidRDefault="002E561D" w:rsidP="002E561D">
            <w:pPr>
              <w:widowControl/>
              <w:jc w:val="center"/>
              <w:rPr>
                <w:rFonts w:ascii="Arial" w:eastAsia="標楷體" w:hAnsi="Arial" w:cs="新細明體"/>
                <w:kern w:val="0"/>
              </w:rPr>
            </w:pPr>
            <w:r w:rsidRPr="00632814">
              <w:rPr>
                <w:rFonts w:ascii="Arial" w:eastAsia="標楷體" w:hAnsi="新細明體" w:cs="新細明體" w:hint="eastAsia"/>
                <w:kern w:val="0"/>
              </w:rPr>
              <w:t>時　　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61D" w:rsidRPr="00632814" w:rsidRDefault="002E561D" w:rsidP="002E561D">
            <w:pPr>
              <w:widowControl/>
              <w:jc w:val="center"/>
              <w:rPr>
                <w:rFonts w:ascii="Arial" w:eastAsia="標楷體" w:hAnsi="Arial" w:cs="新細明體"/>
                <w:kern w:val="0"/>
              </w:rPr>
            </w:pPr>
            <w:r w:rsidRPr="00632814">
              <w:rPr>
                <w:rFonts w:ascii="Arial" w:eastAsia="標楷體" w:hAnsi="新細明體" w:cs="新細明體" w:hint="eastAsia"/>
                <w:kern w:val="0"/>
              </w:rPr>
              <w:t>課程名稱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61D" w:rsidRPr="00632814" w:rsidRDefault="002E561D" w:rsidP="002E561D">
            <w:pPr>
              <w:widowControl/>
              <w:jc w:val="center"/>
              <w:rPr>
                <w:rFonts w:ascii="Arial" w:eastAsia="標楷體" w:hAnsi="Arial" w:cs="新細明體"/>
                <w:kern w:val="0"/>
              </w:rPr>
            </w:pPr>
            <w:r w:rsidRPr="00632814">
              <w:rPr>
                <w:rFonts w:ascii="Arial" w:eastAsia="標楷體" w:hAnsi="新細明體" w:cs="新細明體" w:hint="eastAsia"/>
                <w:kern w:val="0"/>
              </w:rPr>
              <w:t>講師</w:t>
            </w:r>
          </w:p>
        </w:tc>
      </w:tr>
      <w:tr w:rsidR="00A46D40" w:rsidRPr="00632814" w:rsidTr="006F18A7">
        <w:trPr>
          <w:trHeight w:val="56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40" w:rsidRPr="002775E5" w:rsidRDefault="00A46D40" w:rsidP="008C48B9">
            <w:pPr>
              <w:widowControl/>
              <w:jc w:val="center"/>
              <w:rPr>
                <w:rFonts w:eastAsia="標楷體" w:hAnsi="標楷體"/>
                <w:kern w:val="0"/>
              </w:rPr>
            </w:pPr>
            <w:r w:rsidRPr="002775E5">
              <w:rPr>
                <w:rFonts w:eastAsia="標楷體" w:hAnsi="標楷體"/>
                <w:kern w:val="0"/>
              </w:rPr>
              <w:t>20</w:t>
            </w:r>
            <w:r w:rsidRPr="002775E5">
              <w:rPr>
                <w:rFonts w:eastAsia="標楷體" w:hAnsi="標楷體" w:hint="eastAsia"/>
                <w:kern w:val="0"/>
              </w:rPr>
              <w:t>2</w:t>
            </w:r>
            <w:r w:rsidR="008C48B9">
              <w:rPr>
                <w:rFonts w:eastAsia="標楷體" w:hAnsi="標楷體" w:hint="eastAsia"/>
                <w:kern w:val="0"/>
              </w:rPr>
              <w:t>1</w:t>
            </w:r>
            <w:r w:rsidRPr="002775E5">
              <w:rPr>
                <w:rFonts w:eastAsia="標楷體" w:hAnsi="標楷體"/>
                <w:kern w:val="0"/>
              </w:rPr>
              <w:t>/</w:t>
            </w:r>
            <w:r w:rsidR="00556A8F">
              <w:rPr>
                <w:rFonts w:eastAsia="標楷體" w:hAnsi="標楷體" w:hint="eastAsia"/>
                <w:kern w:val="0"/>
              </w:rPr>
              <w:t>09</w:t>
            </w:r>
            <w:r w:rsidRPr="002775E5">
              <w:rPr>
                <w:rFonts w:eastAsia="標楷體" w:hAnsi="標楷體"/>
                <w:kern w:val="0"/>
              </w:rPr>
              <w:t>/</w:t>
            </w:r>
            <w:r w:rsidR="00556A8F">
              <w:rPr>
                <w:rFonts w:eastAsia="標楷體" w:hAnsi="標楷體" w:hint="eastAsia"/>
                <w:kern w:val="0"/>
              </w:rPr>
              <w:t>28</w:t>
            </w:r>
            <w:r w:rsidR="00833F0E">
              <w:rPr>
                <w:rFonts w:eastAsia="標楷體" w:hAnsi="標楷體"/>
                <w:kern w:val="0"/>
              </w:rPr>
              <w:t xml:space="preserve"> 1</w:t>
            </w:r>
            <w:r w:rsidR="00556A8F">
              <w:rPr>
                <w:rFonts w:eastAsia="標楷體" w:hAnsi="標楷體" w:hint="eastAsia"/>
                <w:kern w:val="0"/>
              </w:rPr>
              <w:t>5</w:t>
            </w:r>
            <w:r w:rsidRPr="002775E5">
              <w:rPr>
                <w:rFonts w:eastAsia="標楷體" w:hAnsi="標楷體"/>
                <w:kern w:val="0"/>
              </w:rPr>
              <w:t>:</w:t>
            </w:r>
            <w:r w:rsidR="00556A8F">
              <w:rPr>
                <w:rFonts w:eastAsia="標楷體" w:hAnsi="標楷體" w:hint="eastAsia"/>
                <w:kern w:val="0"/>
              </w:rPr>
              <w:t>3</w:t>
            </w:r>
            <w:r w:rsidRPr="002775E5">
              <w:rPr>
                <w:rFonts w:eastAsia="標楷體" w:hAnsi="標楷體" w:hint="eastAsia"/>
                <w:kern w:val="0"/>
              </w:rPr>
              <w:t>0</w:t>
            </w:r>
            <w:r w:rsidR="00833F0E">
              <w:rPr>
                <w:rFonts w:eastAsia="標楷體" w:hAnsi="標楷體"/>
                <w:kern w:val="0"/>
              </w:rPr>
              <w:t>~1</w:t>
            </w:r>
            <w:r w:rsidR="00556A8F">
              <w:rPr>
                <w:rFonts w:eastAsia="標楷體" w:hAnsi="標楷體" w:hint="eastAsia"/>
                <w:kern w:val="0"/>
              </w:rPr>
              <w:t>6</w:t>
            </w:r>
            <w:r w:rsidRPr="002775E5">
              <w:rPr>
                <w:rFonts w:eastAsia="標楷體" w:hAnsi="標楷體"/>
                <w:kern w:val="0"/>
              </w:rPr>
              <w:t>:</w:t>
            </w:r>
            <w:r w:rsidR="00556A8F">
              <w:rPr>
                <w:rFonts w:eastAsia="標楷體" w:hAnsi="標楷體" w:hint="eastAsia"/>
                <w:kern w:val="0"/>
              </w:rPr>
              <w:t>3</w:t>
            </w:r>
            <w:r w:rsidRPr="002775E5">
              <w:rPr>
                <w:rFonts w:eastAsia="標楷體" w:hAnsi="標楷體" w:hint="eastAsia"/>
                <w:kern w:val="0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40" w:rsidRPr="008C48B9" w:rsidRDefault="00556A8F" w:rsidP="006F18A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56A8F">
              <w:rPr>
                <w:rFonts w:ascii="標楷體" w:eastAsia="標楷體" w:hAnsi="標楷體" w:hint="eastAsia"/>
                <w:b/>
                <w:sz w:val="26"/>
                <w:szCs w:val="26"/>
              </w:rPr>
              <w:t>反覆流產的免疫新觀點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D40" w:rsidRPr="004A4A8F" w:rsidRDefault="004A4A8F" w:rsidP="00F4688B">
            <w:pPr>
              <w:widowControl/>
              <w:jc w:val="center"/>
              <w:rPr>
                <w:rFonts w:eastAsia="標楷體" w:hAnsi="標楷體"/>
                <w:b/>
              </w:rPr>
            </w:pPr>
            <w:r w:rsidRPr="004A4A8F">
              <w:rPr>
                <w:rFonts w:eastAsia="標楷體" w:hAnsi="標楷體"/>
                <w:b/>
              </w:rPr>
              <w:t>高雄醫學</w:t>
            </w:r>
            <w:r w:rsidRPr="004A4A8F">
              <w:rPr>
                <w:rFonts w:eastAsia="標楷體" w:hAnsi="標楷體" w:hint="eastAsia"/>
                <w:b/>
              </w:rPr>
              <w:t>大學附設中和紀念醫院</w:t>
            </w:r>
          </w:p>
          <w:p w:rsidR="00556A8F" w:rsidRPr="00556A8F" w:rsidRDefault="00556A8F" w:rsidP="00556A8F">
            <w:pPr>
              <w:widowControl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556A8F">
              <w:rPr>
                <w:rFonts w:eastAsia="標楷體"/>
                <w:b/>
                <w:bCs/>
                <w:kern w:val="0"/>
              </w:rPr>
              <w:t>陳忠仁</w:t>
            </w:r>
            <w:r w:rsidRPr="00556A8F">
              <w:rPr>
                <w:rFonts w:eastAsia="標楷體" w:hint="eastAsia"/>
                <w:b/>
                <w:bCs/>
                <w:kern w:val="0"/>
              </w:rPr>
              <w:t>醫師</w:t>
            </w:r>
          </w:p>
        </w:tc>
      </w:tr>
      <w:tr w:rsidR="008C48B9" w:rsidRPr="00632814" w:rsidTr="00A46D40">
        <w:trPr>
          <w:trHeight w:val="1749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B9" w:rsidRPr="00A46D40" w:rsidRDefault="008C48B9" w:rsidP="00F4688B">
            <w:pPr>
              <w:widowControl/>
              <w:jc w:val="center"/>
              <w:rPr>
                <w:rFonts w:eastAsia="標楷體" w:hAnsi="標楷體"/>
                <w:b/>
                <w:kern w:val="0"/>
              </w:rPr>
            </w:pPr>
            <w:r w:rsidRPr="002E0CEF">
              <w:rPr>
                <w:rFonts w:eastAsia="標楷體" w:hAnsi="標楷體"/>
                <w:b/>
                <w:kern w:val="0"/>
              </w:rPr>
              <w:t>課程摘要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48B9" w:rsidRPr="0063655B" w:rsidRDefault="00556A8F" w:rsidP="00556A8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211E">
              <w:rPr>
                <w:rFonts w:eastAsia="標楷體"/>
                <w:sz w:val="26"/>
                <w:szCs w:val="26"/>
              </w:rPr>
              <w:t>反覆流產是生育期婦女的一大難題，由於科技的進展，目前已知在不明原因的反覆流產，也將近</w:t>
            </w:r>
            <w:r w:rsidRPr="00EC211E">
              <w:rPr>
                <w:rFonts w:eastAsia="標楷體"/>
                <w:sz w:val="26"/>
                <w:szCs w:val="26"/>
              </w:rPr>
              <w:t>50%</w:t>
            </w:r>
            <w:r w:rsidRPr="00EC211E">
              <w:rPr>
                <w:rFonts w:eastAsia="標楷體"/>
                <w:sz w:val="26"/>
                <w:szCs w:val="26"/>
              </w:rPr>
              <w:t>和抗磷脂抗體有關，另外，有少部分和</w:t>
            </w:r>
            <w:r>
              <w:rPr>
                <w:rFonts w:eastAsia="標楷體" w:hint="eastAsia"/>
                <w:sz w:val="26"/>
                <w:szCs w:val="26"/>
              </w:rPr>
              <w:t>Anti-S</w:t>
            </w:r>
            <w:r>
              <w:rPr>
                <w:rFonts w:eastAsia="標楷體"/>
                <w:sz w:val="26"/>
                <w:szCs w:val="26"/>
              </w:rPr>
              <w:t>SA/</w:t>
            </w:r>
            <w:r w:rsidRPr="00EC211E">
              <w:rPr>
                <w:rFonts w:eastAsia="標楷體"/>
                <w:sz w:val="26"/>
                <w:szCs w:val="26"/>
              </w:rPr>
              <w:t>R</w:t>
            </w:r>
            <w:r>
              <w:rPr>
                <w:rFonts w:eastAsia="標楷體"/>
                <w:sz w:val="26"/>
                <w:szCs w:val="26"/>
              </w:rPr>
              <w:t>o</w:t>
            </w:r>
            <w:r w:rsidRPr="00EC211E">
              <w:rPr>
                <w:rFonts w:eastAsia="標楷體"/>
                <w:sz w:val="26"/>
                <w:szCs w:val="26"/>
              </w:rPr>
              <w:t>的自體抗體有關，最近更知道有部分和過高的</w:t>
            </w:r>
            <w:r w:rsidRPr="00EC211E">
              <w:rPr>
                <w:rFonts w:eastAsia="標楷體"/>
                <w:sz w:val="26"/>
                <w:szCs w:val="26"/>
              </w:rPr>
              <w:t>NK cell</w:t>
            </w:r>
            <w:r w:rsidRPr="00EC211E">
              <w:rPr>
                <w:rFonts w:eastAsia="標楷體"/>
                <w:sz w:val="26"/>
                <w:szCs w:val="26"/>
              </w:rPr>
              <w:t>有關，瞭解不同原因，有助於對症治療，</w:t>
            </w:r>
            <w:proofErr w:type="gramStart"/>
            <w:r w:rsidRPr="00EC211E">
              <w:rPr>
                <w:rFonts w:eastAsia="標楷體"/>
                <w:sz w:val="26"/>
                <w:szCs w:val="26"/>
              </w:rPr>
              <w:t>提高孕產成功率</w:t>
            </w:r>
            <w:proofErr w:type="gramEnd"/>
            <w:r w:rsidRPr="00EC211E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8B9" w:rsidRPr="00B4096F" w:rsidRDefault="008C48B9" w:rsidP="00F4688B">
            <w:pPr>
              <w:widowControl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CA3167" w:rsidRPr="00457863" w:rsidRDefault="00C07D15" w:rsidP="000C2F74">
      <w:pPr>
        <w:rPr>
          <w:rFonts w:ascii="標楷體" w:eastAsia="標楷體" w:hAnsi="標楷體"/>
          <w:b/>
          <w:u w:val="single"/>
        </w:rPr>
      </w:pPr>
      <w:r w:rsidRPr="00457863">
        <w:rPr>
          <w:rFonts w:ascii="標楷體" w:eastAsia="標楷體" w:hAnsi="標楷體" w:hint="eastAsia"/>
          <w:b/>
          <w:u w:val="single"/>
        </w:rPr>
        <w:t>備註：申請1積分</w:t>
      </w:r>
    </w:p>
    <w:sectPr w:rsidR="00CA3167" w:rsidRPr="00457863" w:rsidSect="0016561E">
      <w:pgSz w:w="11906" w:h="16838"/>
      <w:pgMar w:top="36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B9" w:rsidRDefault="00311FB9" w:rsidP="00D67E0F">
      <w:r>
        <w:separator/>
      </w:r>
    </w:p>
  </w:endnote>
  <w:endnote w:type="continuationSeparator" w:id="0">
    <w:p w:rsidR="00311FB9" w:rsidRDefault="00311FB9" w:rsidP="00D6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B9" w:rsidRDefault="00311FB9" w:rsidP="00D67E0F">
      <w:r>
        <w:separator/>
      </w:r>
    </w:p>
  </w:footnote>
  <w:footnote w:type="continuationSeparator" w:id="0">
    <w:p w:rsidR="00311FB9" w:rsidRDefault="00311FB9" w:rsidP="00D67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38B"/>
    <w:multiLevelType w:val="hybridMultilevel"/>
    <w:tmpl w:val="D52C95FC"/>
    <w:lvl w:ilvl="0" w:tplc="34006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91C73"/>
    <w:multiLevelType w:val="hybridMultilevel"/>
    <w:tmpl w:val="29F2A3A8"/>
    <w:lvl w:ilvl="0" w:tplc="EF4A6D2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527188"/>
    <w:multiLevelType w:val="hybridMultilevel"/>
    <w:tmpl w:val="7F4C0B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4215ABA"/>
    <w:multiLevelType w:val="hybridMultilevel"/>
    <w:tmpl w:val="058624B6"/>
    <w:lvl w:ilvl="0" w:tplc="D3AE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0D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04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49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E8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C3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AD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E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8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373655"/>
    <w:multiLevelType w:val="hybridMultilevel"/>
    <w:tmpl w:val="1924F3D0"/>
    <w:lvl w:ilvl="0" w:tplc="119A7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613271"/>
    <w:multiLevelType w:val="hybridMultilevel"/>
    <w:tmpl w:val="CFA0E86A"/>
    <w:lvl w:ilvl="0" w:tplc="CB4A8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2C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C6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44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A8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22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27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C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84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716180"/>
    <w:multiLevelType w:val="hybridMultilevel"/>
    <w:tmpl w:val="1E7852FC"/>
    <w:lvl w:ilvl="0" w:tplc="DE0E5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D9777E"/>
    <w:multiLevelType w:val="hybridMultilevel"/>
    <w:tmpl w:val="FF0AC278"/>
    <w:lvl w:ilvl="0" w:tplc="E89A1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BE607E"/>
    <w:multiLevelType w:val="hybridMultilevel"/>
    <w:tmpl w:val="5AA60306"/>
    <w:lvl w:ilvl="0" w:tplc="4F7CD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4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C4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A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CA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EB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E6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CE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EA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3345309"/>
    <w:multiLevelType w:val="hybridMultilevel"/>
    <w:tmpl w:val="1800F8BE"/>
    <w:lvl w:ilvl="0" w:tplc="4224B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046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87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A2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25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88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445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2D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4F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D37B5"/>
    <w:multiLevelType w:val="hybridMultilevel"/>
    <w:tmpl w:val="D1FE975E"/>
    <w:lvl w:ilvl="0" w:tplc="96164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0D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0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45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6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2B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60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45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DB1"/>
    <w:rsid w:val="00026384"/>
    <w:rsid w:val="000442E3"/>
    <w:rsid w:val="00046CCA"/>
    <w:rsid w:val="00060166"/>
    <w:rsid w:val="00061857"/>
    <w:rsid w:val="00067725"/>
    <w:rsid w:val="00070881"/>
    <w:rsid w:val="000927D9"/>
    <w:rsid w:val="0009448E"/>
    <w:rsid w:val="000C2F74"/>
    <w:rsid w:val="000C3A88"/>
    <w:rsid w:val="000E5D4C"/>
    <w:rsid w:val="001259E2"/>
    <w:rsid w:val="00147352"/>
    <w:rsid w:val="001568F7"/>
    <w:rsid w:val="0016561E"/>
    <w:rsid w:val="00191C8D"/>
    <w:rsid w:val="0019412A"/>
    <w:rsid w:val="001A323D"/>
    <w:rsid w:val="001A784E"/>
    <w:rsid w:val="001C28CE"/>
    <w:rsid w:val="001C7B04"/>
    <w:rsid w:val="00242F6E"/>
    <w:rsid w:val="002775E5"/>
    <w:rsid w:val="0029756F"/>
    <w:rsid w:val="002A2C2E"/>
    <w:rsid w:val="002A3669"/>
    <w:rsid w:val="002A3ECE"/>
    <w:rsid w:val="002B0380"/>
    <w:rsid w:val="002D2648"/>
    <w:rsid w:val="002E0CEF"/>
    <w:rsid w:val="002E561D"/>
    <w:rsid w:val="002E6D3A"/>
    <w:rsid w:val="002F2DE6"/>
    <w:rsid w:val="0030267F"/>
    <w:rsid w:val="00306573"/>
    <w:rsid w:val="00311FB9"/>
    <w:rsid w:val="00312E07"/>
    <w:rsid w:val="00333AD8"/>
    <w:rsid w:val="00342CC9"/>
    <w:rsid w:val="00345890"/>
    <w:rsid w:val="003507D1"/>
    <w:rsid w:val="00357717"/>
    <w:rsid w:val="003651C1"/>
    <w:rsid w:val="003672FB"/>
    <w:rsid w:val="00367FDF"/>
    <w:rsid w:val="00393161"/>
    <w:rsid w:val="0039678C"/>
    <w:rsid w:val="003D4EC1"/>
    <w:rsid w:val="003E61CC"/>
    <w:rsid w:val="00415E3C"/>
    <w:rsid w:val="00422B2D"/>
    <w:rsid w:val="00427E3E"/>
    <w:rsid w:val="004343A1"/>
    <w:rsid w:val="0044789F"/>
    <w:rsid w:val="0045373A"/>
    <w:rsid w:val="00457863"/>
    <w:rsid w:val="004611F9"/>
    <w:rsid w:val="00463D09"/>
    <w:rsid w:val="00471CD6"/>
    <w:rsid w:val="00474EF9"/>
    <w:rsid w:val="00486D0B"/>
    <w:rsid w:val="00496E12"/>
    <w:rsid w:val="004A4A8F"/>
    <w:rsid w:val="004C1D1E"/>
    <w:rsid w:val="004C4D78"/>
    <w:rsid w:val="004C4E22"/>
    <w:rsid w:val="004E7581"/>
    <w:rsid w:val="004F2CDB"/>
    <w:rsid w:val="004F7EBF"/>
    <w:rsid w:val="00502C13"/>
    <w:rsid w:val="00517AC0"/>
    <w:rsid w:val="00556A8F"/>
    <w:rsid w:val="00565D41"/>
    <w:rsid w:val="00577353"/>
    <w:rsid w:val="005879BB"/>
    <w:rsid w:val="005A17F8"/>
    <w:rsid w:val="005C6265"/>
    <w:rsid w:val="005D5336"/>
    <w:rsid w:val="005E1A20"/>
    <w:rsid w:val="005E1D53"/>
    <w:rsid w:val="005F4CDE"/>
    <w:rsid w:val="00603AF2"/>
    <w:rsid w:val="006220C9"/>
    <w:rsid w:val="00622D91"/>
    <w:rsid w:val="00632814"/>
    <w:rsid w:val="00633CD5"/>
    <w:rsid w:val="00676734"/>
    <w:rsid w:val="006936A6"/>
    <w:rsid w:val="006A1200"/>
    <w:rsid w:val="006B2E77"/>
    <w:rsid w:val="006B35F5"/>
    <w:rsid w:val="006F18A7"/>
    <w:rsid w:val="006F4F83"/>
    <w:rsid w:val="00704DCB"/>
    <w:rsid w:val="0071359F"/>
    <w:rsid w:val="00722DCD"/>
    <w:rsid w:val="007360B1"/>
    <w:rsid w:val="00745BFD"/>
    <w:rsid w:val="0078027E"/>
    <w:rsid w:val="007A20CB"/>
    <w:rsid w:val="007C0FDB"/>
    <w:rsid w:val="007E45EA"/>
    <w:rsid w:val="00833F0E"/>
    <w:rsid w:val="0083447D"/>
    <w:rsid w:val="008374F4"/>
    <w:rsid w:val="00842393"/>
    <w:rsid w:val="0085572B"/>
    <w:rsid w:val="00863614"/>
    <w:rsid w:val="008676F7"/>
    <w:rsid w:val="00894C33"/>
    <w:rsid w:val="008C48B9"/>
    <w:rsid w:val="008D61E4"/>
    <w:rsid w:val="008E39E1"/>
    <w:rsid w:val="00927FC6"/>
    <w:rsid w:val="00933471"/>
    <w:rsid w:val="00937A9B"/>
    <w:rsid w:val="00952F8A"/>
    <w:rsid w:val="0095685E"/>
    <w:rsid w:val="00965014"/>
    <w:rsid w:val="00981008"/>
    <w:rsid w:val="00985A6A"/>
    <w:rsid w:val="00986CB2"/>
    <w:rsid w:val="00992B77"/>
    <w:rsid w:val="00996A93"/>
    <w:rsid w:val="00997577"/>
    <w:rsid w:val="009A37A5"/>
    <w:rsid w:val="009A4CF0"/>
    <w:rsid w:val="009B2CDC"/>
    <w:rsid w:val="009C36CF"/>
    <w:rsid w:val="009C3A84"/>
    <w:rsid w:val="00A017DD"/>
    <w:rsid w:val="00A103F2"/>
    <w:rsid w:val="00A441F1"/>
    <w:rsid w:val="00A46D40"/>
    <w:rsid w:val="00A7326E"/>
    <w:rsid w:val="00A9233F"/>
    <w:rsid w:val="00A969DE"/>
    <w:rsid w:val="00AB0D81"/>
    <w:rsid w:val="00AD0E9A"/>
    <w:rsid w:val="00AD2A3E"/>
    <w:rsid w:val="00AE5F8C"/>
    <w:rsid w:val="00B128AD"/>
    <w:rsid w:val="00B13A26"/>
    <w:rsid w:val="00B4096F"/>
    <w:rsid w:val="00B506B5"/>
    <w:rsid w:val="00B54FE4"/>
    <w:rsid w:val="00B8099C"/>
    <w:rsid w:val="00B871C3"/>
    <w:rsid w:val="00B90E6B"/>
    <w:rsid w:val="00BA7AE5"/>
    <w:rsid w:val="00BD292B"/>
    <w:rsid w:val="00BE2CE7"/>
    <w:rsid w:val="00BE430C"/>
    <w:rsid w:val="00BF2B56"/>
    <w:rsid w:val="00C07D15"/>
    <w:rsid w:val="00C15331"/>
    <w:rsid w:val="00C3251E"/>
    <w:rsid w:val="00C37FA8"/>
    <w:rsid w:val="00C444E9"/>
    <w:rsid w:val="00C611BC"/>
    <w:rsid w:val="00C668B6"/>
    <w:rsid w:val="00C7198D"/>
    <w:rsid w:val="00C808B7"/>
    <w:rsid w:val="00C863F1"/>
    <w:rsid w:val="00CA3167"/>
    <w:rsid w:val="00CE71A4"/>
    <w:rsid w:val="00D140B2"/>
    <w:rsid w:val="00D314C2"/>
    <w:rsid w:val="00D3532B"/>
    <w:rsid w:val="00D40B58"/>
    <w:rsid w:val="00D41B55"/>
    <w:rsid w:val="00D610AD"/>
    <w:rsid w:val="00D67E0F"/>
    <w:rsid w:val="00D73438"/>
    <w:rsid w:val="00D81227"/>
    <w:rsid w:val="00D86EC9"/>
    <w:rsid w:val="00DB2E92"/>
    <w:rsid w:val="00DB5BC6"/>
    <w:rsid w:val="00DB6F9E"/>
    <w:rsid w:val="00DC46BF"/>
    <w:rsid w:val="00DC7F8A"/>
    <w:rsid w:val="00DD1240"/>
    <w:rsid w:val="00DE0963"/>
    <w:rsid w:val="00DE447A"/>
    <w:rsid w:val="00DE7C3F"/>
    <w:rsid w:val="00E05037"/>
    <w:rsid w:val="00E05D11"/>
    <w:rsid w:val="00E17445"/>
    <w:rsid w:val="00E32DA0"/>
    <w:rsid w:val="00E4450B"/>
    <w:rsid w:val="00E51650"/>
    <w:rsid w:val="00E6228C"/>
    <w:rsid w:val="00E64DA4"/>
    <w:rsid w:val="00E754DF"/>
    <w:rsid w:val="00E80872"/>
    <w:rsid w:val="00E80A62"/>
    <w:rsid w:val="00E863FD"/>
    <w:rsid w:val="00E95B3D"/>
    <w:rsid w:val="00EB66F7"/>
    <w:rsid w:val="00EB7171"/>
    <w:rsid w:val="00EC7157"/>
    <w:rsid w:val="00ED6809"/>
    <w:rsid w:val="00EE0F3D"/>
    <w:rsid w:val="00EE6750"/>
    <w:rsid w:val="00EF2D2D"/>
    <w:rsid w:val="00F10377"/>
    <w:rsid w:val="00F3137A"/>
    <w:rsid w:val="00F327FB"/>
    <w:rsid w:val="00F53BAC"/>
    <w:rsid w:val="00F57DB1"/>
    <w:rsid w:val="00F61A20"/>
    <w:rsid w:val="00F74204"/>
    <w:rsid w:val="00F76DE6"/>
    <w:rsid w:val="00F776BF"/>
    <w:rsid w:val="00FA402A"/>
    <w:rsid w:val="00FA507F"/>
    <w:rsid w:val="00FD0E09"/>
    <w:rsid w:val="00FE1013"/>
    <w:rsid w:val="00FE3030"/>
    <w:rsid w:val="00FE492B"/>
    <w:rsid w:val="00FF260B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E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ht">
    <w:name w:val="lineht"/>
    <w:basedOn w:val="a0"/>
    <w:rsid w:val="00D73438"/>
  </w:style>
  <w:style w:type="character" w:styleId="a3">
    <w:name w:val="Hyperlink"/>
    <w:basedOn w:val="a0"/>
    <w:rsid w:val="008676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76F7"/>
  </w:style>
  <w:style w:type="paragraph" w:styleId="a4">
    <w:name w:val="header"/>
    <w:basedOn w:val="a"/>
    <w:link w:val="a5"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67E0F"/>
    <w:rPr>
      <w:kern w:val="2"/>
    </w:rPr>
  </w:style>
  <w:style w:type="paragraph" w:styleId="a6">
    <w:name w:val="footer"/>
    <w:basedOn w:val="a"/>
    <w:link w:val="a7"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67E0F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A923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A9233F"/>
    <w:rPr>
      <w:rFonts w:ascii="細明體" w:eastAsia="細明體" w:hAnsi="細明體" w:cs="細明體"/>
      <w:sz w:val="24"/>
      <w:szCs w:val="24"/>
    </w:rPr>
  </w:style>
  <w:style w:type="character" w:styleId="HTML1">
    <w:name w:val="HTML Code"/>
    <w:basedOn w:val="a0"/>
    <w:uiPriority w:val="99"/>
    <w:unhideWhenUsed/>
    <w:rsid w:val="00A9233F"/>
    <w:rPr>
      <w:rFonts w:ascii="細明體" w:eastAsia="細明體" w:hAnsi="細明體" w:cs="細明體"/>
      <w:sz w:val="24"/>
      <w:szCs w:val="24"/>
    </w:rPr>
  </w:style>
  <w:style w:type="character" w:styleId="a8">
    <w:name w:val="annotation reference"/>
    <w:basedOn w:val="a0"/>
    <w:rsid w:val="00633CD5"/>
    <w:rPr>
      <w:sz w:val="18"/>
      <w:szCs w:val="18"/>
    </w:rPr>
  </w:style>
  <w:style w:type="paragraph" w:styleId="a9">
    <w:name w:val="annotation text"/>
    <w:basedOn w:val="a"/>
    <w:link w:val="aa"/>
    <w:rsid w:val="00633CD5"/>
  </w:style>
  <w:style w:type="character" w:customStyle="1" w:styleId="aa">
    <w:name w:val="註解文字 字元"/>
    <w:basedOn w:val="a0"/>
    <w:link w:val="a9"/>
    <w:rsid w:val="00633CD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633CD5"/>
    <w:rPr>
      <w:b/>
      <w:bCs/>
    </w:rPr>
  </w:style>
  <w:style w:type="character" w:customStyle="1" w:styleId="ac">
    <w:name w:val="註解主旨 字元"/>
    <w:basedOn w:val="aa"/>
    <w:link w:val="ab"/>
    <w:rsid w:val="00633CD5"/>
    <w:rPr>
      <w:b/>
      <w:bCs/>
    </w:rPr>
  </w:style>
  <w:style w:type="paragraph" w:styleId="ad">
    <w:name w:val="Balloon Text"/>
    <w:basedOn w:val="a"/>
    <w:link w:val="ae"/>
    <w:rsid w:val="00633CD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633CD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2C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EE6750"/>
    <w:pPr>
      <w:ind w:leftChars="200" w:left="480"/>
    </w:pPr>
    <w:rPr>
      <w:rFonts w:ascii="Calibri" w:hAnsi="Calibri"/>
      <w:szCs w:val="22"/>
    </w:rPr>
  </w:style>
  <w:style w:type="character" w:styleId="af0">
    <w:name w:val="Strong"/>
    <w:basedOn w:val="a0"/>
    <w:uiPriority w:val="22"/>
    <w:qFormat/>
    <w:rsid w:val="00463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131BF-27BC-4EFA-AC82-8AE3DED0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</Words>
  <Characters>201</Characters>
  <Application>Microsoft Office Word</Application>
  <DocSecurity>0</DocSecurity>
  <Lines>1</Lines>
  <Paragraphs>1</Paragraphs>
  <ScaleCrop>false</ScaleCrop>
  <Company>fang</Company>
  <LinksUpToDate>false</LinksUpToDate>
  <CharactersWithSpaces>235</CharactersWithSpaces>
  <SharedDoc>false</SharedDoc>
  <HLinks>
    <vt:vector size="12" baseType="variant">
      <vt:variant>
        <vt:i4>786440</vt:i4>
      </vt:variant>
      <vt:variant>
        <vt:i4>3</vt:i4>
      </vt:variant>
      <vt:variant>
        <vt:i4>0</vt:i4>
      </vt:variant>
      <vt:variant>
        <vt:i4>5</vt:i4>
      </vt:variant>
      <vt:variant>
        <vt:lpwstr>https://www.moneydj.com/KMDJ/wiki/WikiViewer.aspx?Title=%u90E8%u4F4D</vt:lpwstr>
      </vt:variant>
      <vt:variant>
        <vt:lpwstr/>
      </vt:variant>
      <vt:variant>
        <vt:i4>5701718</vt:i4>
      </vt:variant>
      <vt:variant>
        <vt:i4>0</vt:i4>
      </vt:variant>
      <vt:variant>
        <vt:i4>0</vt:i4>
      </vt:variant>
      <vt:variant>
        <vt:i4>5</vt:i4>
      </vt:variant>
      <vt:variant>
        <vt:lpwstr>https://www.moneydj.com/KMDJ/wiki/WikiViewer.aspx?Title=%u91AB%u5B78%u7F8E%u5BB9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105年上半年度在職教育課程－申請積分之總表</dc:title>
  <dc:creator>user</dc:creator>
  <cp:lastModifiedBy>Windows 使用者</cp:lastModifiedBy>
  <cp:revision>59</cp:revision>
  <dcterms:created xsi:type="dcterms:W3CDTF">2019-01-07T06:39:00Z</dcterms:created>
  <dcterms:modified xsi:type="dcterms:W3CDTF">2021-09-16T02:05:00Z</dcterms:modified>
</cp:coreProperties>
</file>