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B7B90" w14:textId="77777777" w:rsidR="00A47AF5" w:rsidRPr="00A47AF5" w:rsidRDefault="00A47AF5" w:rsidP="00A47AF5">
      <w:pPr>
        <w:snapToGrid w:val="0"/>
        <w:spacing w:line="900" w:lineRule="exact"/>
        <w:jc w:val="center"/>
        <w:rPr>
          <w:rFonts w:ascii="標楷體" w:eastAsia="標楷體" w:hAnsi="標楷體" w:cs="華康中黑體"/>
          <w:sz w:val="60"/>
          <w:szCs w:val="60"/>
        </w:rPr>
      </w:pPr>
      <w:r w:rsidRPr="00A47AF5">
        <w:rPr>
          <w:rFonts w:ascii="標楷體" w:eastAsia="標楷體" w:hAnsi="標楷體" w:cs="華康中黑體" w:hint="eastAsia"/>
          <w:sz w:val="60"/>
          <w:szCs w:val="60"/>
        </w:rPr>
        <w:t>彰化縣醫師公會醫師繼續教育課程</w:t>
      </w:r>
    </w:p>
    <w:p w14:paraId="0C4FFAB0" w14:textId="13425148" w:rsidR="00A47AF5" w:rsidRPr="00A47AF5" w:rsidRDefault="00A47AF5" w:rsidP="00A47AF5">
      <w:pPr>
        <w:snapToGrid w:val="0"/>
        <w:spacing w:line="520" w:lineRule="exact"/>
        <w:rPr>
          <w:rFonts w:ascii="標楷體" w:eastAsia="標楷體" w:hAnsi="標楷體" w:cs="華康中黑體"/>
          <w:sz w:val="36"/>
          <w:szCs w:val="36"/>
        </w:rPr>
      </w:pPr>
      <w:r w:rsidRPr="00A47AF5">
        <w:rPr>
          <w:rFonts w:ascii="標楷體" w:eastAsia="標楷體" w:hAnsi="標楷體" w:cs="華康中黑體" w:hint="eastAsia"/>
          <w:sz w:val="32"/>
          <w:szCs w:val="32"/>
        </w:rPr>
        <w:t>一、時間：</w:t>
      </w:r>
      <w:r w:rsidR="00AA1018">
        <w:rPr>
          <w:rFonts w:ascii="標楷體" w:eastAsia="標楷體" w:hAnsi="標楷體" w:cs="華康中黑體" w:hint="eastAsia"/>
          <w:b/>
          <w:color w:val="0000FF"/>
          <w:sz w:val="48"/>
          <w:szCs w:val="48"/>
        </w:rPr>
        <w:t>113</w:t>
      </w:r>
      <w:r w:rsidRPr="00A47AF5">
        <w:rPr>
          <w:rFonts w:ascii="標楷體" w:eastAsia="標楷體" w:hAnsi="標楷體" w:cs="華康中黑體" w:hint="eastAsia"/>
          <w:sz w:val="36"/>
          <w:szCs w:val="36"/>
        </w:rPr>
        <w:t>年</w:t>
      </w:r>
      <w:r w:rsidR="00B704AA">
        <w:rPr>
          <w:rFonts w:ascii="標楷體" w:eastAsia="標楷體" w:hAnsi="標楷體" w:cs="華康中黑體" w:hint="eastAsia"/>
          <w:b/>
          <w:color w:val="0000FF"/>
          <w:sz w:val="48"/>
          <w:szCs w:val="48"/>
        </w:rPr>
        <w:t>5</w:t>
      </w:r>
      <w:r w:rsidRPr="00A47AF5">
        <w:rPr>
          <w:rFonts w:ascii="標楷體" w:eastAsia="標楷體" w:hAnsi="標楷體" w:cs="華康中黑體" w:hint="eastAsia"/>
          <w:sz w:val="36"/>
          <w:szCs w:val="36"/>
        </w:rPr>
        <w:t>月</w:t>
      </w:r>
      <w:r w:rsidR="00B704AA">
        <w:rPr>
          <w:rFonts w:ascii="標楷體" w:eastAsia="標楷體" w:hAnsi="標楷體" w:cs="華康中黑體" w:hint="eastAsia"/>
          <w:b/>
          <w:color w:val="0000FF"/>
          <w:sz w:val="48"/>
          <w:szCs w:val="48"/>
        </w:rPr>
        <w:t>19</w:t>
      </w:r>
      <w:r w:rsidRPr="00A47AF5">
        <w:rPr>
          <w:rFonts w:ascii="標楷體" w:eastAsia="標楷體" w:hAnsi="標楷體" w:cs="華康中黑體" w:hint="eastAsia"/>
          <w:sz w:val="36"/>
          <w:szCs w:val="36"/>
        </w:rPr>
        <w:t>日（星期日）13：30～1</w:t>
      </w:r>
      <w:r w:rsidR="00E46A9C">
        <w:rPr>
          <w:rFonts w:ascii="標楷體" w:eastAsia="標楷體" w:hAnsi="標楷體" w:cs="華康中黑體" w:hint="eastAsia"/>
          <w:sz w:val="36"/>
          <w:szCs w:val="36"/>
        </w:rPr>
        <w:t>8</w:t>
      </w:r>
      <w:r w:rsidRPr="00A47AF5">
        <w:rPr>
          <w:rFonts w:ascii="標楷體" w:eastAsia="標楷體" w:hAnsi="標楷體" w:cs="華康中黑體" w:hint="eastAsia"/>
          <w:sz w:val="36"/>
          <w:szCs w:val="36"/>
        </w:rPr>
        <w:t>：</w:t>
      </w:r>
      <w:r w:rsidR="00E46A9C">
        <w:rPr>
          <w:rFonts w:ascii="標楷體" w:eastAsia="標楷體" w:hAnsi="標楷體" w:cs="華康中黑體" w:hint="eastAsia"/>
          <w:sz w:val="36"/>
          <w:szCs w:val="36"/>
        </w:rPr>
        <w:t>0</w:t>
      </w:r>
      <w:r w:rsidR="008F61A3">
        <w:rPr>
          <w:rFonts w:ascii="標楷體" w:eastAsia="標楷體" w:hAnsi="標楷體" w:cs="華康中黑體" w:hint="eastAsia"/>
          <w:sz w:val="36"/>
          <w:szCs w:val="36"/>
        </w:rPr>
        <w:t>0</w:t>
      </w:r>
    </w:p>
    <w:p w14:paraId="47131D18" w14:textId="1CA1330F" w:rsidR="00EA7937" w:rsidRDefault="00A47AF5" w:rsidP="00A47AF5">
      <w:pPr>
        <w:snapToGrid w:val="0"/>
        <w:spacing w:line="520" w:lineRule="exact"/>
        <w:rPr>
          <w:rFonts w:ascii="標楷體" w:eastAsia="標楷體" w:hAnsi="標楷體" w:cs="華康中黑體"/>
          <w:sz w:val="32"/>
          <w:szCs w:val="32"/>
        </w:rPr>
      </w:pPr>
      <w:r w:rsidRPr="00A47AF5">
        <w:rPr>
          <w:rFonts w:ascii="標楷體" w:eastAsia="標楷體" w:hAnsi="標楷體" w:cs="華康中黑體" w:hint="eastAsia"/>
          <w:sz w:val="32"/>
          <w:szCs w:val="32"/>
        </w:rPr>
        <w:t>二、地點：</w:t>
      </w:r>
      <w:r w:rsidR="00E70ABA">
        <w:rPr>
          <w:rFonts w:ascii="標楷體" w:eastAsia="標楷體" w:hAnsi="標楷體" w:cs="華康中黑體" w:hint="eastAsia"/>
          <w:sz w:val="32"/>
          <w:szCs w:val="32"/>
        </w:rPr>
        <w:t>彰化縣農會14樓會議室(彰化市中山路二段349號)</w:t>
      </w:r>
    </w:p>
    <w:p w14:paraId="1889282B" w14:textId="43500659" w:rsidR="00A47AF5" w:rsidRPr="00A47AF5" w:rsidRDefault="00A47AF5" w:rsidP="00A47AF5">
      <w:pPr>
        <w:snapToGrid w:val="0"/>
        <w:spacing w:line="520" w:lineRule="exact"/>
        <w:rPr>
          <w:rFonts w:ascii="標楷體" w:eastAsia="標楷體" w:hAnsi="標楷體" w:cs="華康中黑體"/>
          <w:sz w:val="32"/>
          <w:szCs w:val="32"/>
        </w:rPr>
      </w:pPr>
      <w:r w:rsidRPr="00A47AF5">
        <w:rPr>
          <w:rFonts w:ascii="標楷體" w:eastAsia="標楷體" w:hAnsi="標楷體" w:cs="華康中黑體" w:hint="eastAsia"/>
          <w:sz w:val="32"/>
          <w:szCs w:val="32"/>
        </w:rPr>
        <w:t>三、指導單位：彰化縣衛生局</w:t>
      </w:r>
    </w:p>
    <w:p w14:paraId="2B31E769" w14:textId="01F72728" w:rsidR="001D4DF4" w:rsidRDefault="00A47AF5" w:rsidP="00A47AF5">
      <w:pPr>
        <w:spacing w:line="520" w:lineRule="exact"/>
        <w:ind w:left="160" w:hangingChars="50" w:hanging="160"/>
        <w:rPr>
          <w:rFonts w:ascii="標楷體" w:eastAsia="標楷體" w:hAnsi="標楷體" w:cs="華康中黑體"/>
          <w:sz w:val="32"/>
          <w:szCs w:val="32"/>
        </w:rPr>
      </w:pPr>
      <w:r w:rsidRPr="00A47AF5">
        <w:rPr>
          <w:rFonts w:ascii="標楷體" w:eastAsia="標楷體" w:hAnsi="標楷體" w:cs="華康中黑體" w:hint="eastAsia"/>
          <w:sz w:val="32"/>
          <w:szCs w:val="32"/>
        </w:rPr>
        <w:t>四、</w:t>
      </w:r>
      <w:r w:rsidR="001D4DF4">
        <w:rPr>
          <w:rFonts w:ascii="標楷體" w:eastAsia="標楷體" w:hAnsi="標楷體" w:cs="華康中黑體" w:hint="eastAsia"/>
          <w:sz w:val="32"/>
          <w:szCs w:val="32"/>
        </w:rPr>
        <w:t>主</w:t>
      </w:r>
      <w:r w:rsidRPr="00A47AF5">
        <w:rPr>
          <w:rFonts w:ascii="標楷體" w:eastAsia="標楷體" w:hAnsi="標楷體" w:cs="華康中黑體" w:hint="eastAsia"/>
          <w:sz w:val="32"/>
          <w:szCs w:val="32"/>
        </w:rPr>
        <w:t>辦單位：</w:t>
      </w:r>
      <w:r w:rsidR="001D4DF4" w:rsidRPr="001D4DF4">
        <w:rPr>
          <w:rFonts w:ascii="標楷體" w:eastAsia="標楷體" w:hAnsi="標楷體" w:cs="華康中黑體" w:hint="eastAsia"/>
          <w:sz w:val="32"/>
          <w:szCs w:val="32"/>
        </w:rPr>
        <w:t>彰化縣醫師公會</w:t>
      </w:r>
    </w:p>
    <w:p w14:paraId="26F7DE0B" w14:textId="33887656" w:rsidR="00A47AF5" w:rsidRPr="00A47AF5" w:rsidRDefault="001D4DF4" w:rsidP="00A47AF5">
      <w:pPr>
        <w:spacing w:line="520" w:lineRule="exact"/>
        <w:ind w:left="160" w:hangingChars="50" w:hanging="160"/>
        <w:rPr>
          <w:rFonts w:ascii="標楷體" w:eastAsia="標楷體" w:hAnsi="標楷體" w:cs="華康中黑體"/>
          <w:sz w:val="32"/>
          <w:szCs w:val="32"/>
        </w:rPr>
      </w:pPr>
      <w:r>
        <w:rPr>
          <w:rFonts w:ascii="標楷體" w:eastAsia="標楷體" w:hAnsi="標楷體" w:cs="華康中黑體" w:hint="eastAsia"/>
          <w:sz w:val="32"/>
          <w:szCs w:val="32"/>
        </w:rPr>
        <w:t>五、協辦單位：</w:t>
      </w:r>
      <w:r w:rsidR="00A47AF5" w:rsidRPr="00A47AF5">
        <w:rPr>
          <w:rFonts w:ascii="標楷體" w:eastAsia="標楷體" w:hAnsi="標楷體" w:cs="華康中黑體" w:hint="eastAsia"/>
          <w:sz w:val="32"/>
          <w:szCs w:val="32"/>
        </w:rPr>
        <w:t>彰化縣防癌協會</w:t>
      </w:r>
    </w:p>
    <w:p w14:paraId="0E0E1282" w14:textId="0E602181" w:rsidR="00A47AF5" w:rsidRPr="00A47AF5" w:rsidRDefault="001D4DF4" w:rsidP="00A47AF5">
      <w:pPr>
        <w:spacing w:line="520" w:lineRule="exact"/>
        <w:ind w:left="160" w:hangingChars="50" w:hanging="160"/>
        <w:rPr>
          <w:rFonts w:ascii="標楷體" w:eastAsia="標楷體" w:hAnsi="標楷體" w:cs="華康中黑體"/>
          <w:b/>
          <w:sz w:val="32"/>
          <w:szCs w:val="32"/>
        </w:rPr>
      </w:pPr>
      <w:r>
        <w:rPr>
          <w:rFonts w:ascii="標楷體" w:eastAsia="標楷體" w:hAnsi="標楷體" w:cs="華康中黑體" w:hint="eastAsia"/>
          <w:sz w:val="32"/>
          <w:szCs w:val="32"/>
        </w:rPr>
        <w:t>六</w:t>
      </w:r>
      <w:r w:rsidR="00A47AF5" w:rsidRPr="00A47AF5">
        <w:rPr>
          <w:rFonts w:ascii="標楷體" w:eastAsia="標楷體" w:hAnsi="標楷體" w:cs="華康中黑體" w:hint="eastAsia"/>
          <w:sz w:val="32"/>
          <w:szCs w:val="32"/>
        </w:rPr>
        <w:t>、課 程 表：</w:t>
      </w:r>
      <w:r w:rsidR="00A47AF5" w:rsidRPr="00A47AF5">
        <w:rPr>
          <w:rFonts w:ascii="標楷體" w:eastAsia="標楷體" w:hAnsi="標楷體" w:cs="華康中黑體" w:hint="eastAsia"/>
          <w:b/>
          <w:sz w:val="32"/>
          <w:szCs w:val="32"/>
        </w:rPr>
        <w:t xml:space="preserve"> </w:t>
      </w:r>
    </w:p>
    <w:tbl>
      <w:tblPr>
        <w:tblStyle w:val="aa"/>
        <w:tblW w:w="10065" w:type="dxa"/>
        <w:tblInd w:w="108" w:type="dxa"/>
        <w:tblLook w:val="01E0" w:firstRow="1" w:lastRow="1" w:firstColumn="1" w:lastColumn="1" w:noHBand="0" w:noVBand="0"/>
      </w:tblPr>
      <w:tblGrid>
        <w:gridCol w:w="1985"/>
        <w:gridCol w:w="3969"/>
        <w:gridCol w:w="4111"/>
      </w:tblGrid>
      <w:tr w:rsidR="00A47AF5" w:rsidRPr="00A47AF5" w14:paraId="52C13F35" w14:textId="77777777" w:rsidTr="00F147D2">
        <w:trPr>
          <w:trHeight w:val="500"/>
        </w:trPr>
        <w:tc>
          <w:tcPr>
            <w:tcW w:w="1985" w:type="dxa"/>
            <w:vAlign w:val="center"/>
          </w:tcPr>
          <w:p w14:paraId="4CE8B5C8" w14:textId="77777777" w:rsidR="00A47AF5" w:rsidRPr="00F147D2" w:rsidRDefault="00A47AF5" w:rsidP="00F147D2">
            <w:pPr>
              <w:spacing w:line="440" w:lineRule="exact"/>
              <w:rPr>
                <w:rFonts w:ascii="標楷體" w:eastAsia="標楷體" w:hAnsi="標楷體"/>
                <w:sz w:val="28"/>
              </w:rPr>
            </w:pPr>
            <w:r w:rsidRPr="00F147D2">
              <w:rPr>
                <w:rFonts w:ascii="標楷體" w:eastAsia="標楷體" w:hAnsi="標楷體" w:hint="eastAsia"/>
                <w:sz w:val="28"/>
              </w:rPr>
              <w:t>時    間</w:t>
            </w:r>
          </w:p>
        </w:tc>
        <w:tc>
          <w:tcPr>
            <w:tcW w:w="3969" w:type="dxa"/>
            <w:vAlign w:val="center"/>
          </w:tcPr>
          <w:p w14:paraId="1692881C" w14:textId="77777777" w:rsidR="00A47AF5" w:rsidRPr="00F147D2" w:rsidRDefault="00A47AF5" w:rsidP="00F147D2">
            <w:pPr>
              <w:spacing w:line="440" w:lineRule="exact"/>
              <w:rPr>
                <w:rFonts w:ascii="標楷體" w:eastAsia="標楷體" w:hAnsi="標楷體"/>
                <w:sz w:val="28"/>
              </w:rPr>
            </w:pPr>
            <w:r w:rsidRPr="00F147D2">
              <w:rPr>
                <w:rFonts w:ascii="標楷體" w:eastAsia="標楷體" w:hAnsi="標楷體" w:hint="eastAsia"/>
                <w:sz w:val="28"/>
              </w:rPr>
              <w:t>內        容</w:t>
            </w:r>
          </w:p>
        </w:tc>
        <w:tc>
          <w:tcPr>
            <w:tcW w:w="4111" w:type="dxa"/>
          </w:tcPr>
          <w:p w14:paraId="0E7C5478" w14:textId="77777777" w:rsidR="00A47AF5" w:rsidRPr="00F147D2" w:rsidRDefault="00A47AF5" w:rsidP="00F147D2">
            <w:pPr>
              <w:spacing w:line="440" w:lineRule="exact"/>
              <w:rPr>
                <w:rFonts w:ascii="標楷體" w:eastAsia="標楷體" w:hAnsi="標楷體"/>
                <w:sz w:val="28"/>
              </w:rPr>
            </w:pPr>
            <w:r w:rsidRPr="00F147D2">
              <w:rPr>
                <w:rFonts w:ascii="標楷體" w:eastAsia="標楷體" w:hAnsi="標楷體" w:hint="eastAsia"/>
                <w:sz w:val="28"/>
              </w:rPr>
              <w:t>主 持 人 ／ 講 師</w:t>
            </w:r>
          </w:p>
        </w:tc>
      </w:tr>
      <w:tr w:rsidR="00A47AF5" w:rsidRPr="00A47AF5" w14:paraId="38A3882C" w14:textId="77777777" w:rsidTr="00F147D2">
        <w:trPr>
          <w:trHeight w:val="619"/>
        </w:trPr>
        <w:tc>
          <w:tcPr>
            <w:tcW w:w="1985" w:type="dxa"/>
            <w:vAlign w:val="center"/>
          </w:tcPr>
          <w:p w14:paraId="5AA2B642" w14:textId="77777777" w:rsidR="00A47AF5" w:rsidRPr="00F147D2" w:rsidRDefault="00A47AF5" w:rsidP="00F147D2">
            <w:pPr>
              <w:spacing w:line="440" w:lineRule="exact"/>
              <w:rPr>
                <w:rFonts w:ascii="標楷體" w:eastAsia="標楷體" w:hAnsi="標楷體"/>
                <w:sz w:val="28"/>
              </w:rPr>
            </w:pPr>
            <w:r w:rsidRPr="00F147D2">
              <w:rPr>
                <w:rFonts w:ascii="標楷體" w:eastAsia="標楷體" w:hAnsi="標楷體" w:hint="eastAsia"/>
                <w:sz w:val="28"/>
              </w:rPr>
              <w:t>13:30～13:55</w:t>
            </w:r>
          </w:p>
        </w:tc>
        <w:tc>
          <w:tcPr>
            <w:tcW w:w="3969" w:type="dxa"/>
            <w:vAlign w:val="center"/>
          </w:tcPr>
          <w:p w14:paraId="2F36F24C" w14:textId="77777777" w:rsidR="00A47AF5" w:rsidRPr="00F147D2" w:rsidRDefault="00A47AF5" w:rsidP="00F147D2">
            <w:pPr>
              <w:spacing w:line="440" w:lineRule="exact"/>
              <w:rPr>
                <w:rFonts w:ascii="標楷體" w:eastAsia="標楷體" w:hAnsi="標楷體"/>
                <w:sz w:val="28"/>
              </w:rPr>
            </w:pPr>
            <w:r w:rsidRPr="00F147D2">
              <w:rPr>
                <w:rFonts w:ascii="標楷體" w:eastAsia="標楷體" w:hAnsi="標楷體" w:hint="eastAsia"/>
                <w:sz w:val="28"/>
              </w:rPr>
              <w:t>報    到</w:t>
            </w:r>
          </w:p>
        </w:tc>
        <w:tc>
          <w:tcPr>
            <w:tcW w:w="4111" w:type="dxa"/>
          </w:tcPr>
          <w:p w14:paraId="69FA0BCC" w14:textId="77777777" w:rsidR="00A47AF5" w:rsidRPr="00F147D2" w:rsidRDefault="00A47AF5" w:rsidP="00F147D2">
            <w:pPr>
              <w:spacing w:line="440" w:lineRule="exact"/>
              <w:rPr>
                <w:rFonts w:ascii="標楷體" w:eastAsia="標楷體" w:hAnsi="標楷體"/>
                <w:sz w:val="28"/>
              </w:rPr>
            </w:pPr>
          </w:p>
        </w:tc>
      </w:tr>
      <w:tr w:rsidR="00993CAF" w:rsidRPr="00A47AF5" w14:paraId="2BEBCD2B" w14:textId="77777777" w:rsidTr="00B704AA">
        <w:trPr>
          <w:trHeight w:val="603"/>
        </w:trPr>
        <w:tc>
          <w:tcPr>
            <w:tcW w:w="1985" w:type="dxa"/>
            <w:tcBorders>
              <w:bottom w:val="single" w:sz="4" w:space="0" w:color="auto"/>
            </w:tcBorders>
            <w:vAlign w:val="center"/>
          </w:tcPr>
          <w:p w14:paraId="35A787FF" w14:textId="10AF23EC" w:rsidR="00993CAF" w:rsidRPr="00F147D2" w:rsidRDefault="00993CAF" w:rsidP="00F147D2">
            <w:pPr>
              <w:spacing w:line="440" w:lineRule="exact"/>
              <w:rPr>
                <w:rFonts w:ascii="標楷體" w:eastAsia="標楷體" w:hAnsi="標楷體"/>
                <w:sz w:val="28"/>
              </w:rPr>
            </w:pPr>
            <w:r w:rsidRPr="00F147D2">
              <w:rPr>
                <w:rFonts w:ascii="標楷體" w:eastAsia="標楷體" w:hAnsi="標楷體" w:hint="eastAsia"/>
                <w:sz w:val="28"/>
              </w:rPr>
              <w:t>13:55～14:00</w:t>
            </w:r>
          </w:p>
        </w:tc>
        <w:tc>
          <w:tcPr>
            <w:tcW w:w="3969" w:type="dxa"/>
            <w:tcBorders>
              <w:bottom w:val="single" w:sz="4" w:space="0" w:color="auto"/>
            </w:tcBorders>
            <w:vAlign w:val="center"/>
          </w:tcPr>
          <w:p w14:paraId="77191E8B" w14:textId="2A01BD4F" w:rsidR="00993CAF" w:rsidRPr="00F147D2" w:rsidRDefault="00993CAF" w:rsidP="00F147D2">
            <w:pPr>
              <w:spacing w:line="440" w:lineRule="exact"/>
              <w:rPr>
                <w:rFonts w:ascii="標楷體" w:eastAsia="標楷體" w:hAnsi="標楷體"/>
                <w:sz w:val="28"/>
              </w:rPr>
            </w:pPr>
            <w:r w:rsidRPr="00F147D2">
              <w:rPr>
                <w:rFonts w:ascii="標楷體" w:eastAsia="標楷體" w:hAnsi="標楷體" w:hint="eastAsia"/>
                <w:sz w:val="28"/>
              </w:rPr>
              <w:t>致    詞</w:t>
            </w:r>
          </w:p>
        </w:tc>
        <w:tc>
          <w:tcPr>
            <w:tcW w:w="4111" w:type="dxa"/>
            <w:tcBorders>
              <w:bottom w:val="single" w:sz="4" w:space="0" w:color="auto"/>
            </w:tcBorders>
          </w:tcPr>
          <w:p w14:paraId="1FC8541C" w14:textId="77777777" w:rsidR="00993CAF" w:rsidRPr="00F147D2" w:rsidRDefault="00993CAF" w:rsidP="00F147D2">
            <w:pPr>
              <w:spacing w:line="440" w:lineRule="exact"/>
              <w:rPr>
                <w:rFonts w:ascii="標楷體" w:eastAsia="標楷體" w:hAnsi="標楷體"/>
                <w:sz w:val="28"/>
              </w:rPr>
            </w:pPr>
            <w:r w:rsidRPr="00F147D2">
              <w:rPr>
                <w:rFonts w:ascii="標楷體" w:eastAsia="標楷體" w:hAnsi="標楷體" w:hint="eastAsia"/>
                <w:sz w:val="28"/>
              </w:rPr>
              <w:t>彰化縣醫師公會</w:t>
            </w:r>
          </w:p>
          <w:p w14:paraId="634F6E2E" w14:textId="77777777" w:rsidR="00993CAF" w:rsidRPr="00F147D2" w:rsidRDefault="00993CAF" w:rsidP="00F147D2">
            <w:pPr>
              <w:spacing w:line="440" w:lineRule="exact"/>
              <w:rPr>
                <w:rFonts w:ascii="標楷體" w:eastAsia="標楷體" w:hAnsi="標楷體"/>
                <w:sz w:val="28"/>
              </w:rPr>
            </w:pPr>
            <w:r w:rsidRPr="00F147D2">
              <w:rPr>
                <w:rFonts w:ascii="標楷體" w:eastAsia="標楷體" w:hAnsi="標楷體" w:hint="eastAsia"/>
                <w:sz w:val="28"/>
              </w:rPr>
              <w:t>廖慶龍理事長</w:t>
            </w:r>
          </w:p>
          <w:p w14:paraId="6D212741" w14:textId="4146058C" w:rsidR="00993CAF" w:rsidRPr="00F147D2" w:rsidRDefault="00993CAF" w:rsidP="00F147D2">
            <w:pPr>
              <w:spacing w:line="440" w:lineRule="exact"/>
              <w:rPr>
                <w:rFonts w:ascii="標楷體" w:eastAsia="標楷體" w:hAnsi="標楷體"/>
                <w:sz w:val="28"/>
              </w:rPr>
            </w:pPr>
            <w:r w:rsidRPr="00F147D2">
              <w:rPr>
                <w:rFonts w:ascii="標楷體" w:eastAsia="標楷體" w:hAnsi="標楷體" w:hint="eastAsia"/>
                <w:sz w:val="28"/>
              </w:rPr>
              <w:t>主持人：</w:t>
            </w:r>
            <w:r w:rsidR="00B704AA" w:rsidRPr="00F147D2">
              <w:rPr>
                <w:rFonts w:ascii="標楷體" w:eastAsia="標楷體" w:hAnsi="標楷體" w:hint="eastAsia"/>
                <w:sz w:val="28"/>
              </w:rPr>
              <w:t>曾維功</w:t>
            </w:r>
            <w:r w:rsidRPr="00F147D2">
              <w:rPr>
                <w:rFonts w:ascii="標楷體" w:eastAsia="標楷體" w:hAnsi="標楷體" w:hint="eastAsia"/>
                <w:sz w:val="28"/>
              </w:rPr>
              <w:t>醫師</w:t>
            </w:r>
          </w:p>
        </w:tc>
      </w:tr>
      <w:tr w:rsidR="007F4A8E" w:rsidRPr="007F4A8E" w14:paraId="7363092A" w14:textId="77777777" w:rsidTr="00B704AA">
        <w:trPr>
          <w:trHeight w:val="767"/>
        </w:trPr>
        <w:tc>
          <w:tcPr>
            <w:tcW w:w="1985" w:type="dxa"/>
            <w:tcBorders>
              <w:bottom w:val="single" w:sz="4" w:space="0" w:color="auto"/>
            </w:tcBorders>
            <w:shd w:val="clear" w:color="auto" w:fill="FFFFFF" w:themeFill="background1"/>
            <w:vAlign w:val="center"/>
          </w:tcPr>
          <w:p w14:paraId="102ABB52" w14:textId="4E377F1B" w:rsidR="00993CAF" w:rsidRPr="00F147D2" w:rsidRDefault="00993CAF" w:rsidP="00E46A9C">
            <w:pPr>
              <w:spacing w:line="440" w:lineRule="exact"/>
              <w:rPr>
                <w:rFonts w:ascii="標楷體" w:eastAsia="標楷體" w:hAnsi="標楷體"/>
                <w:sz w:val="28"/>
              </w:rPr>
            </w:pPr>
            <w:r w:rsidRPr="00F147D2">
              <w:rPr>
                <w:rFonts w:ascii="標楷體" w:eastAsia="標楷體" w:hAnsi="標楷體" w:hint="eastAsia"/>
                <w:sz w:val="28"/>
              </w:rPr>
              <w:t>14:</w:t>
            </w:r>
            <w:r w:rsidRPr="00F147D2">
              <w:rPr>
                <w:rFonts w:ascii="標楷體" w:eastAsia="標楷體" w:hAnsi="標楷體"/>
                <w:sz w:val="28"/>
              </w:rPr>
              <w:t>0</w:t>
            </w:r>
            <w:r w:rsidRPr="00F147D2">
              <w:rPr>
                <w:rFonts w:ascii="標楷體" w:eastAsia="標楷體" w:hAnsi="標楷體" w:hint="eastAsia"/>
                <w:sz w:val="28"/>
              </w:rPr>
              <w:t>0～1</w:t>
            </w:r>
            <w:r w:rsidR="00E46A9C">
              <w:rPr>
                <w:rFonts w:ascii="標楷體" w:eastAsia="標楷體" w:hAnsi="標楷體" w:hint="eastAsia"/>
                <w:sz w:val="28"/>
              </w:rPr>
              <w:t>5</w:t>
            </w:r>
            <w:r w:rsidRPr="00F147D2">
              <w:rPr>
                <w:rFonts w:ascii="標楷體" w:eastAsia="標楷體" w:hAnsi="標楷體" w:hint="eastAsia"/>
                <w:sz w:val="28"/>
              </w:rPr>
              <w:t>:</w:t>
            </w:r>
            <w:r w:rsidR="00E46A9C">
              <w:rPr>
                <w:rFonts w:ascii="標楷體" w:eastAsia="標楷體" w:hAnsi="標楷體" w:hint="eastAsia"/>
                <w:sz w:val="28"/>
              </w:rPr>
              <w:t>0</w:t>
            </w:r>
            <w:r w:rsidRPr="00F147D2">
              <w:rPr>
                <w:rFonts w:ascii="標楷體" w:eastAsia="標楷體" w:hAnsi="標楷體"/>
                <w:sz w:val="28"/>
              </w:rPr>
              <w:t>0</w:t>
            </w:r>
          </w:p>
        </w:tc>
        <w:tc>
          <w:tcPr>
            <w:tcW w:w="3969" w:type="dxa"/>
            <w:tcBorders>
              <w:bottom w:val="single" w:sz="4" w:space="0" w:color="auto"/>
            </w:tcBorders>
            <w:shd w:val="clear" w:color="auto" w:fill="FFFFFF" w:themeFill="background1"/>
            <w:vAlign w:val="center"/>
          </w:tcPr>
          <w:p w14:paraId="52610451" w14:textId="4E09BBC4" w:rsidR="00A23A6A" w:rsidRPr="00F147D2" w:rsidRDefault="00B704AA" w:rsidP="004904C0">
            <w:pPr>
              <w:spacing w:line="440" w:lineRule="exact"/>
              <w:rPr>
                <w:rFonts w:ascii="標楷體" w:eastAsia="標楷體" w:hAnsi="標楷體"/>
                <w:sz w:val="28"/>
              </w:rPr>
            </w:pPr>
            <w:r w:rsidRPr="00F147D2">
              <w:rPr>
                <w:rFonts w:ascii="標楷體" w:eastAsia="標楷體" w:hAnsi="標楷體" w:hint="eastAsia"/>
                <w:sz w:val="28"/>
              </w:rPr>
              <w:t>睡眠在憂鬱的變化及失眠評估</w:t>
            </w:r>
          </w:p>
        </w:tc>
        <w:tc>
          <w:tcPr>
            <w:tcW w:w="4111" w:type="dxa"/>
            <w:tcBorders>
              <w:bottom w:val="single" w:sz="4" w:space="0" w:color="auto"/>
            </w:tcBorders>
            <w:shd w:val="clear" w:color="auto" w:fill="FFFFFF" w:themeFill="background1"/>
          </w:tcPr>
          <w:p w14:paraId="38BBE36D" w14:textId="77777777" w:rsidR="006E0373" w:rsidRPr="00F147D2" w:rsidRDefault="00B704AA" w:rsidP="00F147D2">
            <w:pPr>
              <w:spacing w:line="440" w:lineRule="exact"/>
              <w:rPr>
                <w:rFonts w:ascii="標楷體" w:eastAsia="標楷體" w:hAnsi="標楷體"/>
                <w:sz w:val="28"/>
              </w:rPr>
            </w:pPr>
            <w:proofErr w:type="gramStart"/>
            <w:r w:rsidRPr="00F147D2">
              <w:rPr>
                <w:rFonts w:ascii="標楷體" w:eastAsia="標楷體" w:hAnsi="標楷體" w:hint="eastAsia"/>
                <w:sz w:val="28"/>
              </w:rPr>
              <w:t>吳潮聰精神</w:t>
            </w:r>
            <w:proofErr w:type="gramEnd"/>
            <w:r w:rsidRPr="00F147D2">
              <w:rPr>
                <w:rFonts w:ascii="標楷體" w:eastAsia="標楷體" w:hAnsi="標楷體" w:hint="eastAsia"/>
                <w:sz w:val="28"/>
              </w:rPr>
              <w:t>科診所</w:t>
            </w:r>
          </w:p>
          <w:p w14:paraId="6EEF74DC" w14:textId="762105F9" w:rsidR="00B704AA" w:rsidRPr="00F147D2" w:rsidRDefault="00B704AA" w:rsidP="00F147D2">
            <w:pPr>
              <w:spacing w:line="440" w:lineRule="exact"/>
              <w:rPr>
                <w:rFonts w:ascii="標楷體" w:eastAsia="標楷體" w:hAnsi="標楷體"/>
                <w:sz w:val="28"/>
              </w:rPr>
            </w:pPr>
            <w:r w:rsidRPr="00F147D2">
              <w:rPr>
                <w:rFonts w:ascii="標楷體" w:eastAsia="標楷體" w:hAnsi="標楷體" w:hint="eastAsia"/>
                <w:sz w:val="28"/>
              </w:rPr>
              <w:t>李謙益醫師</w:t>
            </w:r>
          </w:p>
        </w:tc>
      </w:tr>
      <w:tr w:rsidR="007F4A8E" w:rsidRPr="007F4A8E" w14:paraId="29E0B65C" w14:textId="77777777" w:rsidTr="00B704AA">
        <w:trPr>
          <w:trHeight w:val="777"/>
        </w:trPr>
        <w:tc>
          <w:tcPr>
            <w:tcW w:w="1985" w:type="dxa"/>
            <w:tcBorders>
              <w:bottom w:val="single" w:sz="4" w:space="0" w:color="auto"/>
            </w:tcBorders>
            <w:vAlign w:val="center"/>
          </w:tcPr>
          <w:p w14:paraId="39638A04" w14:textId="700F7A82" w:rsidR="00993CAF" w:rsidRPr="00F147D2" w:rsidRDefault="00993CAF" w:rsidP="00E46A9C">
            <w:pPr>
              <w:spacing w:line="440" w:lineRule="exact"/>
              <w:rPr>
                <w:rFonts w:ascii="標楷體" w:eastAsia="標楷體" w:hAnsi="標楷體"/>
                <w:sz w:val="28"/>
              </w:rPr>
            </w:pPr>
            <w:r w:rsidRPr="00F147D2">
              <w:rPr>
                <w:rFonts w:ascii="標楷體" w:eastAsia="標楷體" w:hAnsi="標楷體" w:hint="eastAsia"/>
                <w:sz w:val="28"/>
              </w:rPr>
              <w:t>1</w:t>
            </w:r>
            <w:r w:rsidR="00E70ABA" w:rsidRPr="00F147D2">
              <w:rPr>
                <w:rFonts w:ascii="標楷體" w:eastAsia="標楷體" w:hAnsi="標楷體" w:hint="eastAsia"/>
                <w:sz w:val="28"/>
              </w:rPr>
              <w:t>5</w:t>
            </w:r>
            <w:r w:rsidRPr="00F147D2">
              <w:rPr>
                <w:rFonts w:ascii="標楷體" w:eastAsia="標楷體" w:hAnsi="標楷體" w:hint="eastAsia"/>
                <w:sz w:val="28"/>
              </w:rPr>
              <w:t>:</w:t>
            </w:r>
            <w:r w:rsidR="00E70ABA" w:rsidRPr="00F147D2">
              <w:rPr>
                <w:rFonts w:ascii="標楷體" w:eastAsia="標楷體" w:hAnsi="標楷體" w:hint="eastAsia"/>
                <w:sz w:val="28"/>
              </w:rPr>
              <w:t>0</w:t>
            </w:r>
            <w:r w:rsidRPr="00F147D2">
              <w:rPr>
                <w:rFonts w:ascii="標楷體" w:eastAsia="標楷體" w:hAnsi="標楷體"/>
                <w:sz w:val="28"/>
              </w:rPr>
              <w:t>0</w:t>
            </w:r>
            <w:r w:rsidRPr="00F147D2">
              <w:rPr>
                <w:rFonts w:ascii="標楷體" w:eastAsia="標楷體" w:hAnsi="標楷體" w:hint="eastAsia"/>
                <w:sz w:val="28"/>
              </w:rPr>
              <w:t>～1</w:t>
            </w:r>
            <w:r w:rsidR="00E46A9C">
              <w:rPr>
                <w:rFonts w:ascii="標楷體" w:eastAsia="標楷體" w:hAnsi="標楷體" w:hint="eastAsia"/>
                <w:sz w:val="28"/>
              </w:rPr>
              <w:t>6</w:t>
            </w:r>
            <w:r w:rsidRPr="00F147D2">
              <w:rPr>
                <w:rFonts w:ascii="標楷體" w:eastAsia="標楷體" w:hAnsi="標楷體" w:hint="eastAsia"/>
                <w:sz w:val="28"/>
              </w:rPr>
              <w:t>:</w:t>
            </w:r>
            <w:r w:rsidR="00E46A9C">
              <w:rPr>
                <w:rFonts w:ascii="標楷體" w:eastAsia="標楷體" w:hAnsi="標楷體" w:hint="eastAsia"/>
                <w:sz w:val="28"/>
              </w:rPr>
              <w:t>0</w:t>
            </w:r>
            <w:r w:rsidRPr="00F147D2">
              <w:rPr>
                <w:rFonts w:ascii="標楷體" w:eastAsia="標楷體" w:hAnsi="標楷體" w:hint="eastAsia"/>
                <w:sz w:val="28"/>
              </w:rPr>
              <w:t>0</w:t>
            </w:r>
          </w:p>
        </w:tc>
        <w:tc>
          <w:tcPr>
            <w:tcW w:w="3969" w:type="dxa"/>
            <w:tcBorders>
              <w:bottom w:val="single" w:sz="4" w:space="0" w:color="auto"/>
            </w:tcBorders>
            <w:vAlign w:val="center"/>
          </w:tcPr>
          <w:p w14:paraId="3AB29BBD" w14:textId="78245E62" w:rsidR="00A23A6A" w:rsidRPr="00F147D2" w:rsidRDefault="00A23A6A" w:rsidP="004904C0">
            <w:pPr>
              <w:spacing w:line="440" w:lineRule="exact"/>
              <w:rPr>
                <w:rFonts w:ascii="標楷體" w:eastAsia="標楷體" w:hAnsi="標楷體"/>
                <w:sz w:val="28"/>
              </w:rPr>
            </w:pPr>
            <w:r w:rsidRPr="00A23A6A">
              <w:rPr>
                <w:rFonts w:ascii="標楷體" w:eastAsia="標楷體" w:hAnsi="標楷體" w:hint="eastAsia"/>
                <w:sz w:val="28"/>
              </w:rPr>
              <w:t>乳癌患者全身轉移及多重器官衰竭治療取捨</w:t>
            </w:r>
          </w:p>
        </w:tc>
        <w:tc>
          <w:tcPr>
            <w:tcW w:w="4111" w:type="dxa"/>
            <w:tcBorders>
              <w:bottom w:val="single" w:sz="4" w:space="0" w:color="auto"/>
            </w:tcBorders>
          </w:tcPr>
          <w:p w14:paraId="11FE3963" w14:textId="3C89E551" w:rsidR="00B704AA" w:rsidRPr="00F147D2" w:rsidRDefault="00B704AA" w:rsidP="00F147D2">
            <w:pPr>
              <w:spacing w:line="440" w:lineRule="exact"/>
              <w:rPr>
                <w:rFonts w:ascii="標楷體" w:eastAsia="標楷體" w:hAnsi="標楷體"/>
                <w:sz w:val="28"/>
              </w:rPr>
            </w:pPr>
            <w:r w:rsidRPr="00F147D2">
              <w:rPr>
                <w:rFonts w:ascii="標楷體" w:eastAsia="標楷體" w:hAnsi="標楷體" w:hint="eastAsia"/>
                <w:sz w:val="28"/>
              </w:rPr>
              <w:t>衛生福利部彰化醫院乳房外科</w:t>
            </w:r>
          </w:p>
          <w:p w14:paraId="710D64CB" w14:textId="5193E1C9" w:rsidR="006E0373" w:rsidRPr="00F147D2" w:rsidRDefault="00B704AA" w:rsidP="00F147D2">
            <w:pPr>
              <w:spacing w:line="440" w:lineRule="exact"/>
              <w:rPr>
                <w:rFonts w:ascii="標楷體" w:eastAsia="標楷體" w:hAnsi="標楷體"/>
                <w:sz w:val="28"/>
              </w:rPr>
            </w:pPr>
            <w:r w:rsidRPr="00F147D2">
              <w:rPr>
                <w:rFonts w:ascii="標楷體" w:eastAsia="標楷體" w:hAnsi="標楷體" w:hint="eastAsia"/>
                <w:sz w:val="28"/>
              </w:rPr>
              <w:t>李忠懷醫師</w:t>
            </w:r>
          </w:p>
        </w:tc>
      </w:tr>
      <w:tr w:rsidR="00F147D2" w:rsidRPr="007F4A8E" w14:paraId="30CC6A22" w14:textId="77777777" w:rsidTr="00B704AA">
        <w:trPr>
          <w:trHeight w:val="503"/>
        </w:trPr>
        <w:tc>
          <w:tcPr>
            <w:tcW w:w="1985" w:type="dxa"/>
            <w:tcBorders>
              <w:bottom w:val="single" w:sz="4" w:space="0" w:color="auto"/>
            </w:tcBorders>
            <w:vAlign w:val="center"/>
          </w:tcPr>
          <w:p w14:paraId="2CC0AF94" w14:textId="3FC35CA8" w:rsidR="00F147D2" w:rsidRPr="00F147D2" w:rsidRDefault="00F147D2" w:rsidP="00E46A9C">
            <w:pPr>
              <w:spacing w:line="440" w:lineRule="exact"/>
              <w:rPr>
                <w:rFonts w:ascii="標楷體" w:eastAsia="標楷體" w:hAnsi="標楷體"/>
                <w:sz w:val="28"/>
              </w:rPr>
            </w:pPr>
            <w:r w:rsidRPr="00F147D2">
              <w:rPr>
                <w:rFonts w:ascii="標楷體" w:eastAsia="標楷體" w:hAnsi="標楷體" w:hint="eastAsia"/>
                <w:sz w:val="28"/>
              </w:rPr>
              <w:t>16:00～1</w:t>
            </w:r>
            <w:r w:rsidR="00E46A9C">
              <w:rPr>
                <w:rFonts w:ascii="標楷體" w:eastAsia="標楷體" w:hAnsi="標楷體" w:hint="eastAsia"/>
                <w:sz w:val="28"/>
              </w:rPr>
              <w:t>7</w:t>
            </w:r>
            <w:r w:rsidRPr="00F147D2">
              <w:rPr>
                <w:rFonts w:ascii="標楷體" w:eastAsia="標楷體" w:hAnsi="標楷體" w:hint="eastAsia"/>
                <w:sz w:val="28"/>
              </w:rPr>
              <w:t>:</w:t>
            </w:r>
            <w:r w:rsidR="00E46A9C">
              <w:rPr>
                <w:rFonts w:ascii="標楷體" w:eastAsia="標楷體" w:hAnsi="標楷體" w:hint="eastAsia"/>
                <w:sz w:val="28"/>
              </w:rPr>
              <w:t>0</w:t>
            </w:r>
            <w:r w:rsidRPr="00F147D2">
              <w:rPr>
                <w:rFonts w:ascii="標楷體" w:eastAsia="標楷體" w:hAnsi="標楷體" w:hint="eastAsia"/>
                <w:sz w:val="28"/>
              </w:rPr>
              <w:t>0</w:t>
            </w:r>
          </w:p>
        </w:tc>
        <w:tc>
          <w:tcPr>
            <w:tcW w:w="3969" w:type="dxa"/>
            <w:tcBorders>
              <w:bottom w:val="single" w:sz="4" w:space="0" w:color="auto"/>
            </w:tcBorders>
          </w:tcPr>
          <w:p w14:paraId="771C9788" w14:textId="584D282A" w:rsidR="00F147D2" w:rsidRPr="00F147D2" w:rsidRDefault="002D4D51" w:rsidP="004904C0">
            <w:pPr>
              <w:spacing w:line="440" w:lineRule="exact"/>
              <w:rPr>
                <w:rFonts w:ascii="標楷體" w:eastAsia="標楷體" w:hAnsi="標楷體"/>
                <w:sz w:val="28"/>
              </w:rPr>
            </w:pPr>
            <w:r>
              <w:rPr>
                <w:rFonts w:ascii="標楷體" w:eastAsia="標楷體" w:hAnsi="標楷體" w:hint="eastAsia"/>
                <w:sz w:val="28"/>
              </w:rPr>
              <w:t>主動脈疾病治療的過去、</w:t>
            </w:r>
            <w:r w:rsidR="000A162F" w:rsidRPr="000A162F">
              <w:rPr>
                <w:rFonts w:ascii="標楷體" w:eastAsia="標楷體" w:hAnsi="標楷體" w:hint="eastAsia"/>
                <w:sz w:val="28"/>
              </w:rPr>
              <w:t>現在與未來</w:t>
            </w:r>
          </w:p>
        </w:tc>
        <w:tc>
          <w:tcPr>
            <w:tcW w:w="4111" w:type="dxa"/>
            <w:tcBorders>
              <w:bottom w:val="single" w:sz="4" w:space="0" w:color="auto"/>
            </w:tcBorders>
          </w:tcPr>
          <w:p w14:paraId="07A1EBE2" w14:textId="0C149CA9" w:rsidR="00F147D2" w:rsidRPr="00F147D2" w:rsidRDefault="00F147D2" w:rsidP="00F147D2">
            <w:pPr>
              <w:spacing w:line="440" w:lineRule="exact"/>
              <w:rPr>
                <w:rFonts w:ascii="標楷體" w:eastAsia="標楷體" w:hAnsi="標楷體"/>
                <w:sz w:val="28"/>
              </w:rPr>
            </w:pPr>
            <w:r w:rsidRPr="00F147D2">
              <w:rPr>
                <w:rFonts w:ascii="標楷體" w:eastAsia="標楷體" w:hAnsi="標楷體" w:hint="eastAsia"/>
                <w:sz w:val="28"/>
              </w:rPr>
              <w:t>秀傳紀念醫院心臟外科</w:t>
            </w:r>
            <w:r w:rsidR="004904C0">
              <w:rPr>
                <w:rFonts w:ascii="標楷體" w:eastAsia="標楷體" w:hAnsi="標楷體" w:hint="eastAsia"/>
                <w:sz w:val="28"/>
              </w:rPr>
              <w:t>主任</w:t>
            </w:r>
          </w:p>
          <w:p w14:paraId="1EEE2349" w14:textId="69E2E2DD" w:rsidR="00F147D2" w:rsidRPr="00F147D2" w:rsidRDefault="00F147D2" w:rsidP="00F147D2">
            <w:pPr>
              <w:spacing w:line="440" w:lineRule="exact"/>
              <w:rPr>
                <w:rFonts w:ascii="標楷體" w:eastAsia="標楷體" w:hAnsi="標楷體"/>
                <w:sz w:val="28"/>
              </w:rPr>
            </w:pPr>
            <w:r w:rsidRPr="00F147D2">
              <w:rPr>
                <w:rFonts w:ascii="標楷體" w:eastAsia="標楷體" w:hAnsi="標楷體" w:hint="eastAsia"/>
                <w:sz w:val="28"/>
              </w:rPr>
              <w:t>白景州醫師</w:t>
            </w:r>
          </w:p>
        </w:tc>
      </w:tr>
      <w:tr w:rsidR="00F147D2" w:rsidRPr="007F4A8E" w14:paraId="3211226B" w14:textId="77777777" w:rsidTr="00B704AA">
        <w:trPr>
          <w:trHeight w:val="505"/>
        </w:trPr>
        <w:tc>
          <w:tcPr>
            <w:tcW w:w="1985" w:type="dxa"/>
            <w:tcBorders>
              <w:bottom w:val="single" w:sz="4" w:space="0" w:color="auto"/>
            </w:tcBorders>
            <w:shd w:val="clear" w:color="auto" w:fill="FFFFFF" w:themeFill="background1"/>
            <w:vAlign w:val="center"/>
          </w:tcPr>
          <w:p w14:paraId="2D106030" w14:textId="65FE8232" w:rsidR="00F147D2" w:rsidRPr="00F147D2" w:rsidRDefault="00F147D2" w:rsidP="00E46A9C">
            <w:pPr>
              <w:spacing w:line="440" w:lineRule="exact"/>
              <w:rPr>
                <w:rFonts w:ascii="標楷體" w:eastAsia="標楷體" w:hAnsi="標楷體"/>
                <w:sz w:val="28"/>
              </w:rPr>
            </w:pPr>
            <w:r w:rsidRPr="00F147D2">
              <w:rPr>
                <w:rFonts w:ascii="標楷體" w:eastAsia="標楷體" w:hAnsi="標楷體" w:hint="eastAsia"/>
                <w:sz w:val="28"/>
              </w:rPr>
              <w:t>17:00～1</w:t>
            </w:r>
            <w:r w:rsidR="00E46A9C">
              <w:rPr>
                <w:rFonts w:ascii="標楷體" w:eastAsia="標楷體" w:hAnsi="標楷體" w:hint="eastAsia"/>
                <w:sz w:val="28"/>
              </w:rPr>
              <w:t>8</w:t>
            </w:r>
            <w:r w:rsidRPr="00F147D2">
              <w:rPr>
                <w:rFonts w:ascii="標楷體" w:eastAsia="標楷體" w:hAnsi="標楷體" w:hint="eastAsia"/>
                <w:sz w:val="28"/>
              </w:rPr>
              <w:t>:</w:t>
            </w:r>
            <w:r w:rsidR="00E46A9C">
              <w:rPr>
                <w:rFonts w:ascii="標楷體" w:eastAsia="標楷體" w:hAnsi="標楷體" w:hint="eastAsia"/>
                <w:sz w:val="28"/>
              </w:rPr>
              <w:t>0</w:t>
            </w:r>
            <w:r w:rsidRPr="00F147D2">
              <w:rPr>
                <w:rFonts w:ascii="標楷體" w:eastAsia="標楷體" w:hAnsi="標楷體" w:hint="eastAsia"/>
                <w:sz w:val="28"/>
              </w:rPr>
              <w:t>0</w:t>
            </w:r>
          </w:p>
        </w:tc>
        <w:tc>
          <w:tcPr>
            <w:tcW w:w="3969" w:type="dxa"/>
            <w:tcBorders>
              <w:bottom w:val="single" w:sz="4" w:space="0" w:color="auto"/>
            </w:tcBorders>
            <w:shd w:val="clear" w:color="auto" w:fill="FFFFFF" w:themeFill="background1"/>
          </w:tcPr>
          <w:p w14:paraId="6846D000" w14:textId="021E6F76" w:rsidR="00C16C52" w:rsidRPr="00F147D2" w:rsidRDefault="00B6110F" w:rsidP="004904C0">
            <w:pPr>
              <w:spacing w:line="660" w:lineRule="exact"/>
              <w:rPr>
                <w:rFonts w:ascii="標楷體" w:eastAsia="標楷體" w:hAnsi="標楷體"/>
                <w:sz w:val="28"/>
              </w:rPr>
            </w:pPr>
            <w:r w:rsidRPr="00B6110F">
              <w:rPr>
                <w:rFonts w:ascii="標楷體" w:eastAsia="標楷體" w:hAnsi="標楷體" w:hint="eastAsia"/>
                <w:sz w:val="28"/>
              </w:rPr>
              <w:t>靜脈栓塞的抗凝血劑 新觀念</w:t>
            </w:r>
          </w:p>
        </w:tc>
        <w:tc>
          <w:tcPr>
            <w:tcW w:w="4111" w:type="dxa"/>
            <w:shd w:val="clear" w:color="auto" w:fill="FFFFFF" w:themeFill="background1"/>
          </w:tcPr>
          <w:p w14:paraId="75FEBAD0" w14:textId="06D4CF18" w:rsidR="00F147D2" w:rsidRPr="00F147D2" w:rsidRDefault="00F147D2" w:rsidP="00C16C52">
            <w:pPr>
              <w:spacing w:line="440" w:lineRule="exact"/>
              <w:rPr>
                <w:rFonts w:ascii="標楷體" w:eastAsia="標楷體" w:hAnsi="標楷體"/>
                <w:sz w:val="28"/>
              </w:rPr>
            </w:pPr>
            <w:r w:rsidRPr="00F147D2">
              <w:rPr>
                <w:rFonts w:ascii="標楷體" w:eastAsia="標楷體" w:hAnsi="標楷體" w:hint="eastAsia"/>
                <w:sz w:val="28"/>
              </w:rPr>
              <w:t>彰化基督教醫院心臟血管內科</w:t>
            </w:r>
          </w:p>
          <w:p w14:paraId="7FA68389" w14:textId="4851BA78" w:rsidR="00F147D2" w:rsidRPr="00F147D2" w:rsidRDefault="00F147D2" w:rsidP="00C16C52">
            <w:pPr>
              <w:spacing w:line="440" w:lineRule="exact"/>
              <w:rPr>
                <w:rFonts w:ascii="標楷體" w:eastAsia="標楷體" w:hAnsi="標楷體"/>
                <w:sz w:val="28"/>
              </w:rPr>
            </w:pPr>
            <w:r w:rsidRPr="00F147D2">
              <w:rPr>
                <w:rFonts w:ascii="標楷體" w:eastAsia="標楷體" w:hAnsi="標楷體" w:hint="eastAsia"/>
                <w:sz w:val="28"/>
              </w:rPr>
              <w:t>楊淵博醫師</w:t>
            </w:r>
          </w:p>
        </w:tc>
      </w:tr>
    </w:tbl>
    <w:p w14:paraId="6A2DF9CA"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00D4BD5D"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57C3B392"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09CCC9E6"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106A3893"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560925D5"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37FD52B1"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p>
    <w:p w14:paraId="0C5A22E0" w14:textId="77777777" w:rsidR="00423748" w:rsidRDefault="00423748" w:rsidP="00423748">
      <w:pPr>
        <w:spacing w:line="460" w:lineRule="exact"/>
        <w:rPr>
          <w:rFonts w:ascii="華康中黑體" w:eastAsia="華康中黑體" w:hAnsi="華康中黑體" w:cs="華康中黑體" w:hint="eastAsia"/>
          <w:sz w:val="34"/>
          <w:szCs w:val="34"/>
          <w:shd w:val="clear" w:color="auto" w:fill="FFFFFF" w:themeFill="background1"/>
        </w:rPr>
      </w:pPr>
      <w:bookmarkStart w:id="0" w:name="_GoBack"/>
      <w:bookmarkEnd w:id="0"/>
    </w:p>
    <w:p w14:paraId="488B4C1E" w14:textId="24A767E1" w:rsidR="00EA7937" w:rsidRDefault="00EA7937" w:rsidP="00765F52">
      <w:pPr>
        <w:spacing w:line="540" w:lineRule="exact"/>
        <w:rPr>
          <w:rFonts w:ascii="華康中黑體" w:eastAsia="華康中黑體" w:hAnsi="華康中黑體" w:cs="華康中黑體"/>
          <w:w w:val="95"/>
          <w:sz w:val="34"/>
          <w:szCs w:val="34"/>
          <w:bdr w:val="single" w:sz="4" w:space="0" w:color="auto"/>
          <w:shd w:val="clear" w:color="auto" w:fill="FDE9D9"/>
        </w:rPr>
      </w:pPr>
      <w:r w:rsidRPr="00EA7937">
        <w:rPr>
          <w:rFonts w:ascii="華康中黑體" w:eastAsia="華康中黑體" w:hAnsi="華康中黑體" w:cs="華康中黑體" w:hint="eastAsia"/>
          <w:w w:val="95"/>
          <w:sz w:val="34"/>
          <w:szCs w:val="34"/>
          <w:bdr w:val="single" w:sz="4" w:space="0" w:color="auto"/>
          <w:shd w:val="clear" w:color="auto" w:fill="FDE9D9"/>
        </w:rPr>
        <w:t>※下次演講時間預告：</w:t>
      </w:r>
      <w:r w:rsidR="00AA1018">
        <w:rPr>
          <w:rFonts w:ascii="華康中黑體" w:eastAsia="華康中黑體" w:hAnsi="華康中黑體" w:cs="華康中黑體" w:hint="eastAsia"/>
          <w:w w:val="95"/>
          <w:sz w:val="34"/>
          <w:szCs w:val="34"/>
          <w:bdr w:val="single" w:sz="4" w:space="0" w:color="auto"/>
          <w:shd w:val="clear" w:color="auto" w:fill="FDE9D9"/>
        </w:rPr>
        <w:t>113</w:t>
      </w:r>
      <w:r w:rsidRPr="00EA7937">
        <w:rPr>
          <w:rFonts w:ascii="華康中黑體" w:eastAsia="華康中黑體" w:hAnsi="華康中黑體" w:cs="華康中黑體" w:hint="eastAsia"/>
          <w:w w:val="95"/>
          <w:sz w:val="34"/>
          <w:szCs w:val="34"/>
          <w:bdr w:val="single" w:sz="4" w:space="0" w:color="auto"/>
          <w:shd w:val="clear" w:color="auto" w:fill="FDE9D9"/>
        </w:rPr>
        <w:t>年</w:t>
      </w:r>
      <w:r w:rsidR="00B704AA">
        <w:rPr>
          <w:rFonts w:ascii="華康中黑體" w:eastAsia="華康中黑體" w:hAnsi="華康中黑體" w:cs="華康中黑體" w:hint="eastAsia"/>
          <w:w w:val="95"/>
          <w:sz w:val="34"/>
          <w:szCs w:val="34"/>
          <w:bdr w:val="single" w:sz="4" w:space="0" w:color="auto"/>
          <w:shd w:val="clear" w:color="auto" w:fill="FDE9D9"/>
        </w:rPr>
        <w:t>7</w:t>
      </w:r>
      <w:r w:rsidRPr="00EA7937">
        <w:rPr>
          <w:rFonts w:ascii="華康中黑體" w:eastAsia="華康中黑體" w:hAnsi="華康中黑體" w:cs="華康中黑體" w:hint="eastAsia"/>
          <w:w w:val="95"/>
          <w:sz w:val="34"/>
          <w:szCs w:val="34"/>
          <w:bdr w:val="single" w:sz="4" w:space="0" w:color="auto"/>
          <w:shd w:val="clear" w:color="auto" w:fill="FDE9D9"/>
        </w:rPr>
        <w:t>月</w:t>
      </w:r>
      <w:r w:rsidR="00B704AA">
        <w:rPr>
          <w:rFonts w:ascii="華康中黑體" w:eastAsia="華康中黑體" w:hAnsi="華康中黑體" w:cs="華康中黑體" w:hint="eastAsia"/>
          <w:w w:val="95"/>
          <w:sz w:val="34"/>
          <w:szCs w:val="34"/>
          <w:bdr w:val="single" w:sz="4" w:space="0" w:color="auto"/>
          <w:shd w:val="clear" w:color="auto" w:fill="FDE9D9"/>
        </w:rPr>
        <w:t>21</w:t>
      </w:r>
      <w:r w:rsidRPr="00EA7937">
        <w:rPr>
          <w:rFonts w:ascii="華康中黑體" w:eastAsia="華康中黑體" w:hAnsi="華康中黑體" w:cs="華康中黑體" w:hint="eastAsia"/>
          <w:w w:val="95"/>
          <w:sz w:val="34"/>
          <w:szCs w:val="34"/>
          <w:bdr w:val="single" w:sz="4" w:space="0" w:color="auto"/>
          <w:shd w:val="clear" w:color="auto" w:fill="FDE9D9"/>
        </w:rPr>
        <w:t>日（星期日）14：00彰化縣農會</w:t>
      </w:r>
    </w:p>
    <w:p w14:paraId="5A4C9EE0" w14:textId="081A4981" w:rsidR="00593106" w:rsidRPr="00593106" w:rsidRDefault="00593106" w:rsidP="006F3167">
      <w:pPr>
        <w:rPr>
          <w:rFonts w:ascii="標楷體" w:eastAsia="標楷體" w:hAnsi="標楷體" w:cs="華康中黑體"/>
          <w:color w:val="3333FF"/>
          <w:w w:val="95"/>
          <w:sz w:val="40"/>
          <w:szCs w:val="28"/>
          <w:shd w:val="clear" w:color="auto" w:fill="FFFFFF" w:themeFill="background1"/>
        </w:rPr>
      </w:pPr>
      <w:r w:rsidRPr="00593106">
        <w:rPr>
          <w:rFonts w:ascii="標楷體" w:eastAsia="標楷體" w:hAnsi="標楷體" w:cs="華康中黑體" w:hint="eastAsia"/>
          <w:color w:val="3333FF"/>
          <w:w w:val="95"/>
          <w:sz w:val="40"/>
          <w:szCs w:val="28"/>
          <w:shd w:val="clear" w:color="auto" w:fill="FFFFFF" w:themeFill="background1"/>
        </w:rPr>
        <w:lastRenderedPageBreak/>
        <w:t>李謙益醫師學經歷</w:t>
      </w:r>
    </w:p>
    <w:p w14:paraId="6FCB34DE" w14:textId="6FE0D3EB" w:rsidR="00593106" w:rsidRDefault="00593106" w:rsidP="006F3167">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學歷：</w:t>
      </w:r>
      <w:r w:rsidRPr="00593106">
        <w:rPr>
          <w:rFonts w:ascii="標楷體" w:eastAsia="標楷體" w:hAnsi="標楷體" w:cs="華康中黑體" w:hint="eastAsia"/>
          <w:w w:val="95"/>
          <w:sz w:val="28"/>
          <w:szCs w:val="28"/>
          <w:shd w:val="clear" w:color="auto" w:fill="FFFFFF" w:themeFill="background1"/>
        </w:rPr>
        <w:t>高雄醫學大學</w:t>
      </w:r>
      <w:r w:rsidRPr="00593106">
        <w:rPr>
          <w:rFonts w:ascii="標楷體" w:eastAsia="標楷體" w:hAnsi="標楷體" w:cs="華康中黑體" w:hint="eastAsia"/>
          <w:w w:val="95"/>
          <w:sz w:val="28"/>
          <w:szCs w:val="28"/>
          <w:shd w:val="clear" w:color="auto" w:fill="FFFFFF" w:themeFill="background1"/>
        </w:rPr>
        <w:tab/>
        <w:t>醫學系</w:t>
      </w:r>
      <w:r>
        <w:rPr>
          <w:rFonts w:ascii="標楷體" w:eastAsia="標楷體" w:hAnsi="標楷體" w:cs="華康中黑體" w:hint="eastAsia"/>
          <w:w w:val="95"/>
          <w:sz w:val="28"/>
          <w:szCs w:val="28"/>
          <w:shd w:val="clear" w:color="auto" w:fill="FFFFFF" w:themeFill="background1"/>
        </w:rPr>
        <w:t xml:space="preserve">  </w:t>
      </w:r>
      <w:r w:rsidRPr="00593106">
        <w:rPr>
          <w:rFonts w:ascii="標楷體" w:eastAsia="標楷體" w:hAnsi="標楷體" w:cs="華康中黑體" w:hint="eastAsia"/>
          <w:w w:val="95"/>
          <w:sz w:val="28"/>
          <w:szCs w:val="28"/>
          <w:shd w:val="clear" w:color="auto" w:fill="FFFFFF" w:themeFill="background1"/>
        </w:rPr>
        <w:t>民國89年</w:t>
      </w:r>
    </w:p>
    <w:p w14:paraId="1F2ECBC5" w14:textId="18912466" w:rsidR="00593106" w:rsidRDefault="00593106" w:rsidP="006F3167">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現職：</w:t>
      </w:r>
      <w:proofErr w:type="gramStart"/>
      <w:r w:rsidRPr="00593106">
        <w:rPr>
          <w:rFonts w:ascii="標楷體" w:eastAsia="標楷體" w:hAnsi="標楷體" w:cs="華康中黑體" w:hint="eastAsia"/>
          <w:w w:val="95"/>
          <w:sz w:val="28"/>
          <w:szCs w:val="28"/>
          <w:shd w:val="clear" w:color="auto" w:fill="FFFFFF" w:themeFill="background1"/>
        </w:rPr>
        <w:t>吳潮聰精神</w:t>
      </w:r>
      <w:proofErr w:type="gramEnd"/>
      <w:r w:rsidRPr="00593106">
        <w:rPr>
          <w:rFonts w:ascii="標楷體" w:eastAsia="標楷體" w:hAnsi="標楷體" w:cs="華康中黑體" w:hint="eastAsia"/>
          <w:w w:val="95"/>
          <w:sz w:val="28"/>
          <w:szCs w:val="28"/>
          <w:shd w:val="clear" w:color="auto" w:fill="FFFFFF" w:themeFill="background1"/>
        </w:rPr>
        <w:t>科診所醫師</w:t>
      </w:r>
      <w:r>
        <w:rPr>
          <w:rFonts w:ascii="標楷體" w:eastAsia="標楷體" w:hAnsi="標楷體" w:cs="華康中黑體" w:hint="eastAsia"/>
          <w:w w:val="95"/>
          <w:sz w:val="28"/>
          <w:szCs w:val="28"/>
          <w:shd w:val="clear" w:color="auto" w:fill="FFFFFF" w:themeFill="background1"/>
        </w:rPr>
        <w:t xml:space="preserve"> </w:t>
      </w:r>
    </w:p>
    <w:p w14:paraId="20B0AC6A" w14:textId="1D3C7945" w:rsidR="00593106" w:rsidRDefault="00593106" w:rsidP="006F3167">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經歷：</w:t>
      </w:r>
      <w:r w:rsidRPr="00593106">
        <w:rPr>
          <w:rFonts w:ascii="標楷體" w:eastAsia="標楷體" w:hAnsi="標楷體" w:cs="華康中黑體" w:hint="eastAsia"/>
          <w:w w:val="95"/>
          <w:sz w:val="28"/>
          <w:szCs w:val="28"/>
          <w:shd w:val="clear" w:color="auto" w:fill="FFFFFF" w:themeFill="background1"/>
        </w:rPr>
        <w:t>彰化基督教醫院精神科住院醫師</w:t>
      </w:r>
      <w:r>
        <w:rPr>
          <w:rFonts w:ascii="標楷體" w:eastAsia="標楷體" w:hAnsi="標楷體" w:cs="華康中黑體" w:hint="eastAsia"/>
          <w:w w:val="95"/>
          <w:sz w:val="28"/>
          <w:szCs w:val="28"/>
          <w:shd w:val="clear" w:color="auto" w:fill="FFFFFF" w:themeFill="background1"/>
        </w:rPr>
        <w:t xml:space="preserve"> </w:t>
      </w:r>
    </w:p>
    <w:p w14:paraId="13EB0B15" w14:textId="597A1AF9" w:rsidR="00593106" w:rsidRDefault="00593106" w:rsidP="006F3167">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593106">
        <w:rPr>
          <w:rFonts w:ascii="標楷體" w:eastAsia="標楷體" w:hAnsi="標楷體" w:cs="華康中黑體" w:hint="eastAsia"/>
          <w:w w:val="95"/>
          <w:sz w:val="28"/>
          <w:szCs w:val="28"/>
          <w:shd w:val="clear" w:color="auto" w:fill="FFFFFF" w:themeFill="background1"/>
        </w:rPr>
        <w:t>彰化基督教醫院精神科主治醫師</w:t>
      </w:r>
      <w:r>
        <w:rPr>
          <w:rFonts w:ascii="標楷體" w:eastAsia="標楷體" w:hAnsi="標楷體" w:cs="華康中黑體" w:hint="eastAsia"/>
          <w:w w:val="95"/>
          <w:sz w:val="28"/>
          <w:szCs w:val="28"/>
          <w:shd w:val="clear" w:color="auto" w:fill="FFFFFF" w:themeFill="background1"/>
        </w:rPr>
        <w:t xml:space="preserve"> </w:t>
      </w:r>
    </w:p>
    <w:p w14:paraId="2A3D9BC1" w14:textId="5D647503" w:rsidR="00593106" w:rsidRPr="00593106" w:rsidRDefault="00593106" w:rsidP="006F3167">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593106">
        <w:rPr>
          <w:rFonts w:ascii="標楷體" w:eastAsia="標楷體" w:hAnsi="標楷體" w:cs="華康中黑體" w:hint="eastAsia"/>
          <w:w w:val="95"/>
          <w:sz w:val="28"/>
          <w:szCs w:val="28"/>
          <w:shd w:val="clear" w:color="auto" w:fill="FFFFFF" w:themeFill="background1"/>
        </w:rPr>
        <w:t>美國波士頓Beth Israel Deaconess醫學中心睡眠研究醫師</w:t>
      </w:r>
    </w:p>
    <w:p w14:paraId="1B16AE51" w14:textId="7361A8E0" w:rsidR="00593106" w:rsidRDefault="00593106" w:rsidP="006F3167">
      <w:pPr>
        <w:rPr>
          <w:rFonts w:ascii="標楷體" w:eastAsia="標楷體" w:hAnsi="標楷體" w:cs="華康中黑體"/>
          <w:w w:val="95"/>
          <w:sz w:val="28"/>
          <w:szCs w:val="28"/>
          <w:shd w:val="clear" w:color="auto" w:fill="FFFFFF" w:themeFill="background1"/>
        </w:rPr>
      </w:pPr>
    </w:p>
    <w:p w14:paraId="6ACED3F0" w14:textId="77777777" w:rsidR="006F3167" w:rsidRDefault="006F3167" w:rsidP="006F3167">
      <w:pPr>
        <w:rPr>
          <w:rFonts w:ascii="標楷體" w:eastAsia="標楷體" w:hAnsi="標楷體" w:cs="華康中黑體"/>
          <w:w w:val="95"/>
          <w:sz w:val="28"/>
          <w:szCs w:val="28"/>
          <w:shd w:val="clear" w:color="auto" w:fill="FFFFFF" w:themeFill="background1"/>
        </w:rPr>
      </w:pPr>
    </w:p>
    <w:p w14:paraId="1BA59553" w14:textId="77777777" w:rsidR="006F3167" w:rsidRPr="00593106" w:rsidRDefault="006F3167" w:rsidP="006F3167">
      <w:pPr>
        <w:rPr>
          <w:rFonts w:ascii="標楷體" w:eastAsia="標楷體" w:hAnsi="標楷體" w:cs="華康中黑體"/>
          <w:w w:val="95"/>
          <w:sz w:val="28"/>
          <w:szCs w:val="28"/>
          <w:shd w:val="clear" w:color="auto" w:fill="FFFFFF" w:themeFill="background1"/>
        </w:rPr>
      </w:pPr>
    </w:p>
    <w:p w14:paraId="70F7A9ED" w14:textId="46D45AA1" w:rsidR="00593106" w:rsidRPr="00593106" w:rsidRDefault="00593106" w:rsidP="006F3167">
      <w:pPr>
        <w:rPr>
          <w:rFonts w:ascii="標楷體" w:eastAsia="標楷體" w:hAnsi="標楷體" w:cs="華康中黑體"/>
          <w:color w:val="3333FF"/>
          <w:w w:val="95"/>
          <w:sz w:val="40"/>
          <w:szCs w:val="34"/>
          <w:shd w:val="clear" w:color="auto" w:fill="FFFFFF" w:themeFill="background1"/>
        </w:rPr>
      </w:pPr>
      <w:r w:rsidRPr="00593106">
        <w:rPr>
          <w:rFonts w:ascii="標楷體" w:eastAsia="標楷體" w:hAnsi="標楷體" w:cs="華康中黑體" w:hint="eastAsia"/>
          <w:color w:val="3333FF"/>
          <w:w w:val="95"/>
          <w:sz w:val="40"/>
          <w:szCs w:val="34"/>
          <w:shd w:val="clear" w:color="auto" w:fill="FFFFFF" w:themeFill="background1"/>
        </w:rPr>
        <w:t>睡眠在憂鬱的變化及失眠評估</w:t>
      </w:r>
    </w:p>
    <w:p w14:paraId="77320223" w14:textId="02DE7C13" w:rsidR="00593106" w:rsidRDefault="00593106" w:rsidP="006F3167">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593106">
        <w:rPr>
          <w:rFonts w:ascii="標楷體" w:eastAsia="標楷體" w:hAnsi="標楷體" w:cs="華康中黑體" w:hint="eastAsia"/>
          <w:w w:val="95"/>
          <w:sz w:val="28"/>
          <w:szCs w:val="28"/>
          <w:shd w:val="clear" w:color="auto" w:fill="FFFFFF" w:themeFill="background1"/>
        </w:rPr>
        <w:t>睡眠困擾是在門診常見的主訴之</w:t>
      </w:r>
      <w:proofErr w:type="gramStart"/>
      <w:r w:rsidRPr="00593106">
        <w:rPr>
          <w:rFonts w:ascii="標楷體" w:eastAsia="標楷體" w:hAnsi="標楷體" w:cs="華康中黑體" w:hint="eastAsia"/>
          <w:w w:val="95"/>
          <w:sz w:val="28"/>
          <w:szCs w:val="28"/>
          <w:shd w:val="clear" w:color="auto" w:fill="FFFFFF" w:themeFill="background1"/>
        </w:rPr>
        <w:t>一</w:t>
      </w:r>
      <w:proofErr w:type="gramEnd"/>
      <w:r w:rsidRPr="00593106">
        <w:rPr>
          <w:rFonts w:ascii="標楷體" w:eastAsia="標楷體" w:hAnsi="標楷體" w:cs="華康中黑體" w:hint="eastAsia"/>
          <w:w w:val="95"/>
          <w:sz w:val="28"/>
          <w:szCs w:val="28"/>
          <w:shd w:val="clear" w:color="auto" w:fill="FFFFFF" w:themeFill="background1"/>
        </w:rPr>
        <w:t>。憂鬱症的患者有超過八成的人會有睡眠的困擾，包括入睡困難，無法維持睡眠，早醒等。睡眠的困擾可能發生在憂鬱症發生之前，也可能在憂鬱症狀改善後仍持續存在。除了患者主觀的感受之外，在憂鬱症患者睡眠中腦波的睡眠結構也有異常的變化。要了解患者的睡眠困擾，除了傾聽患者的主訴外，還需從患者的生活面了解。此次內容會以失眠為例來介紹睡眠的評估以及失眠的心理及行為治療。</w:t>
      </w:r>
    </w:p>
    <w:p w14:paraId="2316DC70" w14:textId="77777777" w:rsidR="006F3167" w:rsidRDefault="006F3167" w:rsidP="006F3167">
      <w:pPr>
        <w:rPr>
          <w:rFonts w:ascii="標楷體" w:eastAsia="標楷體" w:hAnsi="標楷體" w:cs="華康中黑體"/>
          <w:w w:val="95"/>
          <w:sz w:val="28"/>
          <w:szCs w:val="28"/>
          <w:shd w:val="clear" w:color="auto" w:fill="FFFFFF" w:themeFill="background1"/>
        </w:rPr>
      </w:pPr>
    </w:p>
    <w:p w14:paraId="3F137846" w14:textId="77777777" w:rsidR="006F3167" w:rsidRDefault="006F3167" w:rsidP="006F3167">
      <w:pPr>
        <w:rPr>
          <w:rFonts w:ascii="標楷體" w:eastAsia="標楷體" w:hAnsi="標楷體" w:cs="華康中黑體"/>
          <w:w w:val="95"/>
          <w:sz w:val="28"/>
          <w:szCs w:val="28"/>
          <w:shd w:val="clear" w:color="auto" w:fill="FFFFFF" w:themeFill="background1"/>
        </w:rPr>
      </w:pPr>
    </w:p>
    <w:p w14:paraId="68F9E91F" w14:textId="77777777" w:rsidR="006F3167" w:rsidRDefault="006F3167" w:rsidP="006F3167">
      <w:pPr>
        <w:rPr>
          <w:rFonts w:ascii="標楷體" w:eastAsia="標楷體" w:hAnsi="標楷體" w:cs="華康中黑體"/>
          <w:w w:val="95"/>
          <w:sz w:val="28"/>
          <w:szCs w:val="28"/>
          <w:shd w:val="clear" w:color="auto" w:fill="FFFFFF" w:themeFill="background1"/>
        </w:rPr>
      </w:pPr>
    </w:p>
    <w:p w14:paraId="56714658" w14:textId="77777777" w:rsidR="006F3167" w:rsidRDefault="006F3167" w:rsidP="006F3167">
      <w:pPr>
        <w:rPr>
          <w:rFonts w:ascii="標楷體" w:eastAsia="標楷體" w:hAnsi="標楷體" w:cs="華康中黑體"/>
          <w:w w:val="95"/>
          <w:sz w:val="28"/>
          <w:szCs w:val="28"/>
          <w:shd w:val="clear" w:color="auto" w:fill="FFFFFF" w:themeFill="background1"/>
        </w:rPr>
      </w:pPr>
    </w:p>
    <w:p w14:paraId="1941A91C" w14:textId="085B7817" w:rsidR="006F3167" w:rsidRPr="00BC6579" w:rsidRDefault="006F3167" w:rsidP="006F3167">
      <w:pPr>
        <w:rPr>
          <w:rFonts w:ascii="標楷體" w:eastAsia="標楷體" w:hAnsi="標楷體" w:cs="華康中黑體"/>
          <w:color w:val="3333FF"/>
          <w:w w:val="95"/>
          <w:sz w:val="40"/>
          <w:szCs w:val="28"/>
          <w:shd w:val="clear" w:color="auto" w:fill="FFFFFF" w:themeFill="background1"/>
        </w:rPr>
      </w:pPr>
      <w:r w:rsidRPr="00BC6579">
        <w:rPr>
          <w:rFonts w:ascii="標楷體" w:eastAsia="標楷體" w:hAnsi="標楷體" w:cs="華康中黑體" w:hint="eastAsia"/>
          <w:color w:val="3333FF"/>
          <w:w w:val="95"/>
          <w:sz w:val="40"/>
          <w:szCs w:val="28"/>
          <w:shd w:val="clear" w:color="auto" w:fill="FFFFFF" w:themeFill="background1"/>
        </w:rPr>
        <w:t>李</w:t>
      </w:r>
      <w:r w:rsidR="00BC6579" w:rsidRPr="00BC6579">
        <w:rPr>
          <w:rFonts w:ascii="標楷體" w:eastAsia="標楷體" w:hAnsi="標楷體" w:cs="華康中黑體" w:hint="eastAsia"/>
          <w:color w:val="3333FF"/>
          <w:w w:val="95"/>
          <w:sz w:val="40"/>
          <w:szCs w:val="28"/>
          <w:shd w:val="clear" w:color="auto" w:fill="FFFFFF" w:themeFill="background1"/>
        </w:rPr>
        <w:t>忠懷醫師學經歷</w:t>
      </w:r>
    </w:p>
    <w:p w14:paraId="381AAD93" w14:textId="3FE28262" w:rsidR="00BC6579"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學歷：</w:t>
      </w:r>
      <w:r w:rsidRPr="00BC6579">
        <w:rPr>
          <w:rFonts w:ascii="標楷體" w:eastAsia="標楷體" w:hAnsi="標楷體" w:cs="華康中黑體" w:hint="eastAsia"/>
          <w:w w:val="95"/>
          <w:sz w:val="28"/>
          <w:szCs w:val="28"/>
          <w:shd w:val="clear" w:color="auto" w:fill="FFFFFF" w:themeFill="background1"/>
        </w:rPr>
        <w:t>中山醫學大學醫學系</w:t>
      </w:r>
    </w:p>
    <w:p w14:paraId="6B7807D1" w14:textId="609408AD" w:rsidR="006F3167" w:rsidRPr="006F3167" w:rsidRDefault="006F3167" w:rsidP="00A23A6A">
      <w:pPr>
        <w:spacing w:line="540" w:lineRule="exact"/>
        <w:rPr>
          <w:rFonts w:ascii="標楷體" w:eastAsia="標楷體" w:hAnsi="標楷體" w:cs="華康中黑體"/>
          <w:w w:val="95"/>
          <w:sz w:val="28"/>
          <w:szCs w:val="28"/>
          <w:shd w:val="clear" w:color="auto" w:fill="FFFFFF" w:themeFill="background1"/>
        </w:rPr>
      </w:pPr>
      <w:r w:rsidRPr="006F3167">
        <w:rPr>
          <w:rFonts w:ascii="標楷體" w:eastAsia="標楷體" w:hAnsi="標楷體" w:cs="華康中黑體" w:hint="eastAsia"/>
          <w:w w:val="95"/>
          <w:sz w:val="28"/>
          <w:szCs w:val="28"/>
          <w:shd w:val="clear" w:color="auto" w:fill="FFFFFF" w:themeFill="background1"/>
        </w:rPr>
        <w:t>現職</w:t>
      </w:r>
      <w:r w:rsidR="00BC6579">
        <w:rPr>
          <w:rFonts w:ascii="標楷體" w:eastAsia="標楷體" w:hAnsi="標楷體" w:cs="華康中黑體" w:hint="eastAsia"/>
          <w:w w:val="95"/>
          <w:sz w:val="28"/>
          <w:szCs w:val="28"/>
          <w:shd w:val="clear" w:color="auto" w:fill="FFFFFF" w:themeFill="background1"/>
        </w:rPr>
        <w:t>：衛生福利部</w:t>
      </w:r>
      <w:r w:rsidRPr="006F3167">
        <w:rPr>
          <w:rFonts w:ascii="標楷體" w:eastAsia="標楷體" w:hAnsi="標楷體" w:cs="華康中黑體" w:hint="eastAsia"/>
          <w:w w:val="95"/>
          <w:sz w:val="28"/>
          <w:szCs w:val="28"/>
          <w:shd w:val="clear" w:color="auto" w:fill="FFFFFF" w:themeFill="background1"/>
        </w:rPr>
        <w:t>彰化醫院乳房外科</w:t>
      </w:r>
      <w:r w:rsidR="00BC6579">
        <w:rPr>
          <w:rFonts w:ascii="標楷體" w:eastAsia="標楷體" w:hAnsi="標楷體" w:cs="華康中黑體" w:hint="eastAsia"/>
          <w:w w:val="95"/>
          <w:sz w:val="28"/>
          <w:szCs w:val="28"/>
          <w:shd w:val="clear" w:color="auto" w:fill="FFFFFF" w:themeFill="background1"/>
        </w:rPr>
        <w:t>、一般外科</w:t>
      </w:r>
      <w:r w:rsidRPr="006F3167">
        <w:rPr>
          <w:rFonts w:ascii="標楷體" w:eastAsia="標楷體" w:hAnsi="標楷體" w:cs="華康中黑體" w:hint="eastAsia"/>
          <w:w w:val="95"/>
          <w:sz w:val="28"/>
          <w:szCs w:val="28"/>
          <w:shd w:val="clear" w:color="auto" w:fill="FFFFFF" w:themeFill="background1"/>
        </w:rPr>
        <w:t>主治醫師</w:t>
      </w:r>
    </w:p>
    <w:p w14:paraId="42815209" w14:textId="0B07C40B" w:rsidR="006F3167" w:rsidRPr="006F3167"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經歷：</w:t>
      </w:r>
      <w:r w:rsidR="006F3167" w:rsidRPr="006F3167">
        <w:rPr>
          <w:rFonts w:ascii="標楷體" w:eastAsia="標楷體" w:hAnsi="標楷體" w:cs="華康中黑體" w:hint="eastAsia"/>
          <w:w w:val="95"/>
          <w:sz w:val="28"/>
          <w:szCs w:val="28"/>
          <w:shd w:val="clear" w:color="auto" w:fill="FFFFFF" w:themeFill="background1"/>
        </w:rPr>
        <w:t>南投醫院乳房外科主治醫師</w:t>
      </w:r>
    </w:p>
    <w:p w14:paraId="01F14F48" w14:textId="746BDB94" w:rsidR="00BC6579"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中國醫藥大學附設醫院一般外科住院總醫師, 臨床研究員</w:t>
      </w:r>
    </w:p>
    <w:p w14:paraId="02C6AC87" w14:textId="77777777" w:rsidR="00BC6579" w:rsidRPr="00BC6579"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乳房醫學會專科醫師</w:t>
      </w:r>
    </w:p>
    <w:p w14:paraId="05ACA14B" w14:textId="355AB42A" w:rsidR="00BC6579" w:rsidRPr="00BC6579"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消化外科專科醫師</w:t>
      </w:r>
    </w:p>
    <w:p w14:paraId="047DDF6E" w14:textId="62F39BA5" w:rsidR="00BC6579" w:rsidRPr="00BC6579"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外科專科醫師</w:t>
      </w:r>
    </w:p>
    <w:p w14:paraId="6A12AA83" w14:textId="2E145096" w:rsidR="006F3167" w:rsidRPr="006F3167" w:rsidRDefault="006F3167" w:rsidP="00A23A6A">
      <w:pPr>
        <w:spacing w:line="540" w:lineRule="exact"/>
        <w:rPr>
          <w:rFonts w:ascii="標楷體" w:eastAsia="標楷體" w:hAnsi="標楷體" w:cs="華康中黑體"/>
          <w:w w:val="95"/>
          <w:sz w:val="28"/>
          <w:szCs w:val="28"/>
          <w:shd w:val="clear" w:color="auto" w:fill="FFFFFF" w:themeFill="background1"/>
        </w:rPr>
      </w:pPr>
      <w:r w:rsidRPr="006F3167">
        <w:rPr>
          <w:rFonts w:ascii="標楷體" w:eastAsia="標楷體" w:hAnsi="標楷體" w:cs="華康中黑體" w:hint="eastAsia"/>
          <w:w w:val="95"/>
          <w:sz w:val="28"/>
          <w:szCs w:val="28"/>
          <w:shd w:val="clear" w:color="auto" w:fill="FFFFFF" w:themeFill="background1"/>
        </w:rPr>
        <w:t>專長</w:t>
      </w:r>
      <w:r w:rsidR="00BC6579">
        <w:rPr>
          <w:rFonts w:ascii="標楷體" w:eastAsia="標楷體" w:hAnsi="標楷體" w:cs="華康中黑體" w:hint="eastAsia"/>
          <w:w w:val="95"/>
          <w:sz w:val="28"/>
          <w:szCs w:val="28"/>
          <w:shd w:val="clear" w:color="auto" w:fill="FFFFFF" w:themeFill="background1"/>
        </w:rPr>
        <w:t>：</w:t>
      </w:r>
      <w:r w:rsidRPr="006F3167">
        <w:rPr>
          <w:rFonts w:ascii="標楷體" w:eastAsia="標楷體" w:hAnsi="標楷體" w:cs="華康中黑體" w:hint="eastAsia"/>
          <w:w w:val="95"/>
          <w:sz w:val="28"/>
          <w:szCs w:val="28"/>
          <w:shd w:val="clear" w:color="auto" w:fill="FFFFFF" w:themeFill="background1"/>
        </w:rPr>
        <w:t>乳房腫瘤手術及乳癌乳房</w:t>
      </w:r>
      <w:proofErr w:type="gramStart"/>
      <w:r w:rsidRPr="006F3167">
        <w:rPr>
          <w:rFonts w:ascii="標楷體" w:eastAsia="標楷體" w:hAnsi="標楷體" w:cs="華康中黑體" w:hint="eastAsia"/>
          <w:w w:val="95"/>
          <w:sz w:val="28"/>
          <w:szCs w:val="28"/>
          <w:shd w:val="clear" w:color="auto" w:fill="FFFFFF" w:themeFill="background1"/>
        </w:rPr>
        <w:t>保留皮瓣整形</w:t>
      </w:r>
      <w:proofErr w:type="gramEnd"/>
      <w:r w:rsidRPr="006F3167">
        <w:rPr>
          <w:rFonts w:ascii="標楷體" w:eastAsia="標楷體" w:hAnsi="標楷體" w:cs="華康中黑體" w:hint="eastAsia"/>
          <w:w w:val="95"/>
          <w:sz w:val="28"/>
          <w:szCs w:val="28"/>
          <w:shd w:val="clear" w:color="auto" w:fill="FFFFFF" w:themeFill="background1"/>
        </w:rPr>
        <w:t>手術</w:t>
      </w:r>
    </w:p>
    <w:p w14:paraId="3465B0CC" w14:textId="0F5EFC08" w:rsidR="006F3167" w:rsidRPr="006F3167"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006F3167" w:rsidRPr="006F3167">
        <w:rPr>
          <w:rFonts w:ascii="標楷體" w:eastAsia="標楷體" w:hAnsi="標楷體" w:cs="華康中黑體" w:hint="eastAsia"/>
          <w:w w:val="95"/>
          <w:sz w:val="28"/>
          <w:szCs w:val="28"/>
          <w:shd w:val="clear" w:color="auto" w:fill="FFFFFF" w:themeFill="background1"/>
        </w:rPr>
        <w:t>乳頭凹陷整型</w:t>
      </w:r>
    </w:p>
    <w:p w14:paraId="72838C3D" w14:textId="6AF1B4FD" w:rsidR="006F3167" w:rsidRPr="006F3167"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006F3167" w:rsidRPr="006F3167">
        <w:rPr>
          <w:rFonts w:ascii="標楷體" w:eastAsia="標楷體" w:hAnsi="標楷體" w:cs="華康中黑體" w:hint="eastAsia"/>
          <w:w w:val="95"/>
          <w:sz w:val="28"/>
          <w:szCs w:val="28"/>
          <w:shd w:val="clear" w:color="auto" w:fill="FFFFFF" w:themeFill="background1"/>
        </w:rPr>
        <w:t>腹腔鏡疝氣手術</w:t>
      </w:r>
    </w:p>
    <w:p w14:paraId="377EBD65" w14:textId="7072150C" w:rsidR="006F3167" w:rsidRPr="006F3167"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006F3167" w:rsidRPr="006F3167">
        <w:rPr>
          <w:rFonts w:ascii="標楷體" w:eastAsia="標楷體" w:hAnsi="標楷體" w:cs="華康中黑體" w:hint="eastAsia"/>
          <w:w w:val="95"/>
          <w:sz w:val="28"/>
          <w:szCs w:val="28"/>
          <w:shd w:val="clear" w:color="auto" w:fill="FFFFFF" w:themeFill="background1"/>
        </w:rPr>
        <w:t>傳統疝氣手術</w:t>
      </w:r>
    </w:p>
    <w:p w14:paraId="413555CC" w14:textId="630374D4" w:rsidR="006F3167" w:rsidRPr="006F3167"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006F3167" w:rsidRPr="006F3167">
        <w:rPr>
          <w:rFonts w:ascii="標楷體" w:eastAsia="標楷體" w:hAnsi="標楷體" w:cs="華康中黑體" w:hint="eastAsia"/>
          <w:w w:val="95"/>
          <w:sz w:val="28"/>
          <w:szCs w:val="28"/>
          <w:shd w:val="clear" w:color="auto" w:fill="FFFFFF" w:themeFill="background1"/>
        </w:rPr>
        <w:t>微</w:t>
      </w:r>
      <w:proofErr w:type="gramStart"/>
      <w:r w:rsidR="006F3167" w:rsidRPr="006F3167">
        <w:rPr>
          <w:rFonts w:ascii="標楷體" w:eastAsia="標楷體" w:hAnsi="標楷體" w:cs="華康中黑體" w:hint="eastAsia"/>
          <w:w w:val="95"/>
          <w:sz w:val="28"/>
          <w:szCs w:val="28"/>
          <w:shd w:val="clear" w:color="auto" w:fill="FFFFFF" w:themeFill="background1"/>
        </w:rPr>
        <w:t>創單孔狐臭</w:t>
      </w:r>
      <w:proofErr w:type="gramEnd"/>
      <w:r w:rsidR="006F3167" w:rsidRPr="006F3167">
        <w:rPr>
          <w:rFonts w:ascii="標楷體" w:eastAsia="標楷體" w:hAnsi="標楷體" w:cs="華康中黑體" w:hint="eastAsia"/>
          <w:w w:val="95"/>
          <w:sz w:val="28"/>
          <w:szCs w:val="28"/>
          <w:shd w:val="clear" w:color="auto" w:fill="FFFFFF" w:themeFill="background1"/>
        </w:rPr>
        <w:t>手術</w:t>
      </w:r>
    </w:p>
    <w:p w14:paraId="67C7CB7A" w14:textId="46AC2273" w:rsidR="006F3167" w:rsidRDefault="00BC6579"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006F3167" w:rsidRPr="006F3167">
        <w:rPr>
          <w:rFonts w:ascii="標楷體" w:eastAsia="標楷體" w:hAnsi="標楷體" w:cs="華康中黑體" w:hint="eastAsia"/>
          <w:w w:val="95"/>
          <w:sz w:val="28"/>
          <w:szCs w:val="28"/>
          <w:shd w:val="clear" w:color="auto" w:fill="FFFFFF" w:themeFill="background1"/>
        </w:rPr>
        <w:t>創傷傷口處理</w:t>
      </w:r>
    </w:p>
    <w:p w14:paraId="36A6FDC1" w14:textId="77777777" w:rsidR="00BC6579" w:rsidRDefault="00BC6579" w:rsidP="006F3167">
      <w:pPr>
        <w:rPr>
          <w:rFonts w:ascii="標楷體" w:eastAsia="標楷體" w:hAnsi="標楷體" w:cs="華康中黑體"/>
          <w:w w:val="95"/>
          <w:sz w:val="28"/>
          <w:szCs w:val="28"/>
          <w:shd w:val="clear" w:color="auto" w:fill="FFFFFF" w:themeFill="background1"/>
        </w:rPr>
      </w:pPr>
    </w:p>
    <w:p w14:paraId="19288EA1" w14:textId="77777777" w:rsidR="00A23A6A" w:rsidRPr="00A23A6A" w:rsidRDefault="00A23A6A" w:rsidP="00A23A6A">
      <w:pPr>
        <w:rPr>
          <w:rFonts w:ascii="標楷體" w:eastAsia="標楷體" w:hAnsi="標楷體" w:cs="華康中黑體"/>
          <w:color w:val="3333FF"/>
          <w:w w:val="95"/>
          <w:sz w:val="28"/>
          <w:szCs w:val="28"/>
          <w:shd w:val="clear" w:color="auto" w:fill="FFFFFF" w:themeFill="background1"/>
        </w:rPr>
      </w:pPr>
      <w:r w:rsidRPr="00A23A6A">
        <w:rPr>
          <w:rFonts w:ascii="標楷體" w:eastAsia="標楷體" w:hAnsi="標楷體" w:cs="華康中黑體" w:hint="eastAsia"/>
          <w:color w:val="3333FF"/>
          <w:w w:val="95"/>
          <w:sz w:val="40"/>
          <w:szCs w:val="28"/>
          <w:shd w:val="clear" w:color="auto" w:fill="FFFFFF" w:themeFill="background1"/>
        </w:rPr>
        <w:t>乳癌患者全身轉移及多重器官衰竭治療取捨</w:t>
      </w:r>
    </w:p>
    <w:p w14:paraId="128C3AAA" w14:textId="39CBCD8C" w:rsidR="00A23A6A" w:rsidRPr="00A23A6A" w:rsidRDefault="00A23A6A" w:rsidP="00A23A6A">
      <w:pPr>
        <w:spacing w:line="54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A23A6A">
        <w:rPr>
          <w:rFonts w:ascii="標楷體" w:eastAsia="標楷體" w:hAnsi="標楷體" w:cs="華康中黑體" w:hint="eastAsia"/>
          <w:w w:val="95"/>
          <w:sz w:val="28"/>
          <w:szCs w:val="28"/>
          <w:shd w:val="clear" w:color="auto" w:fill="FFFFFF" w:themeFill="background1"/>
        </w:rPr>
        <w:t>對於賀爾蒙受體陽性,her-2陰性乳癌合併全身轉移患者, 沒有</w:t>
      </w:r>
      <w:proofErr w:type="gramStart"/>
      <w:r w:rsidRPr="00A23A6A">
        <w:rPr>
          <w:rFonts w:ascii="標楷體" w:eastAsia="標楷體" w:hAnsi="標楷體" w:cs="華康中黑體" w:hint="eastAsia"/>
          <w:w w:val="95"/>
          <w:sz w:val="28"/>
          <w:szCs w:val="28"/>
          <w:shd w:val="clear" w:color="auto" w:fill="FFFFFF" w:themeFill="background1"/>
        </w:rPr>
        <w:t>臟器危像</w:t>
      </w:r>
      <w:proofErr w:type="gramEnd"/>
      <w:r w:rsidRPr="00A23A6A">
        <w:rPr>
          <w:rFonts w:ascii="標楷體" w:eastAsia="標楷體" w:hAnsi="標楷體" w:cs="華康中黑體" w:hint="eastAsia"/>
          <w:w w:val="95"/>
          <w:sz w:val="28"/>
          <w:szCs w:val="28"/>
          <w:shd w:val="clear" w:color="auto" w:fill="FFFFFF" w:themeFill="background1"/>
        </w:rPr>
        <w:t>(visceral crisis), 一般是使用AI+CDK 4/6 I 為第一線治療, 但有</w:t>
      </w:r>
      <w:proofErr w:type="gramStart"/>
      <w:r w:rsidRPr="00A23A6A">
        <w:rPr>
          <w:rFonts w:ascii="標楷體" w:eastAsia="標楷體" w:hAnsi="標楷體" w:cs="華康中黑體" w:hint="eastAsia"/>
          <w:w w:val="95"/>
          <w:sz w:val="28"/>
          <w:szCs w:val="28"/>
          <w:shd w:val="clear" w:color="auto" w:fill="FFFFFF" w:themeFill="background1"/>
        </w:rPr>
        <w:t>臟器危像</w:t>
      </w:r>
      <w:proofErr w:type="gramEnd"/>
      <w:r w:rsidRPr="00A23A6A">
        <w:rPr>
          <w:rFonts w:ascii="標楷體" w:eastAsia="標楷體" w:hAnsi="標楷體" w:cs="華康中黑體" w:hint="eastAsia"/>
          <w:w w:val="95"/>
          <w:sz w:val="28"/>
          <w:szCs w:val="28"/>
          <w:shd w:val="clear" w:color="auto" w:fill="FFFFFF" w:themeFill="background1"/>
        </w:rPr>
        <w:t>(visceral crisis)時, NCCN guideline是建議要驗BRCA 1/2 mutation, 看可否加上</w:t>
      </w:r>
      <w:proofErr w:type="spellStart"/>
      <w:r w:rsidRPr="00A23A6A">
        <w:rPr>
          <w:rFonts w:ascii="標楷體" w:eastAsia="標楷體" w:hAnsi="標楷體" w:cs="華康中黑體" w:hint="eastAsia"/>
          <w:w w:val="95"/>
          <w:sz w:val="28"/>
          <w:szCs w:val="28"/>
          <w:shd w:val="clear" w:color="auto" w:fill="FFFFFF" w:themeFill="background1"/>
        </w:rPr>
        <w:t>olaparib</w:t>
      </w:r>
      <w:proofErr w:type="spellEnd"/>
      <w:r w:rsidRPr="00A23A6A">
        <w:rPr>
          <w:rFonts w:ascii="標楷體" w:eastAsia="標楷體" w:hAnsi="標楷體" w:cs="華康中黑體" w:hint="eastAsia"/>
          <w:w w:val="95"/>
          <w:sz w:val="28"/>
          <w:szCs w:val="28"/>
          <w:shd w:val="clear" w:color="auto" w:fill="FFFFFF" w:themeFill="background1"/>
        </w:rPr>
        <w:t>或</w:t>
      </w:r>
      <w:proofErr w:type="spellStart"/>
      <w:r w:rsidRPr="00A23A6A">
        <w:rPr>
          <w:rFonts w:ascii="標楷體" w:eastAsia="標楷體" w:hAnsi="標楷體" w:cs="華康中黑體" w:hint="eastAsia"/>
          <w:w w:val="95"/>
          <w:sz w:val="28"/>
          <w:szCs w:val="28"/>
          <w:shd w:val="clear" w:color="auto" w:fill="FFFFFF" w:themeFill="background1"/>
        </w:rPr>
        <w:t>talazoparib</w:t>
      </w:r>
      <w:proofErr w:type="spellEnd"/>
      <w:r w:rsidRPr="00A23A6A">
        <w:rPr>
          <w:rFonts w:ascii="標楷體" w:eastAsia="標楷體" w:hAnsi="標楷體" w:cs="華康中黑體" w:hint="eastAsia"/>
          <w:w w:val="95"/>
          <w:sz w:val="28"/>
          <w:szCs w:val="28"/>
          <w:shd w:val="clear" w:color="auto" w:fill="FFFFFF" w:themeFill="background1"/>
        </w:rPr>
        <w:t>, 但健保只給付</w:t>
      </w:r>
      <w:proofErr w:type="gramStart"/>
      <w:r w:rsidRPr="00A23A6A">
        <w:rPr>
          <w:rFonts w:ascii="標楷體" w:eastAsia="標楷體" w:hAnsi="標楷體" w:cs="華康中黑體" w:hint="eastAsia"/>
          <w:w w:val="95"/>
          <w:sz w:val="28"/>
          <w:szCs w:val="28"/>
          <w:shd w:val="clear" w:color="auto" w:fill="FFFFFF" w:themeFill="background1"/>
        </w:rPr>
        <w:t>三</w:t>
      </w:r>
      <w:proofErr w:type="gramEnd"/>
      <w:r w:rsidRPr="00A23A6A">
        <w:rPr>
          <w:rFonts w:ascii="標楷體" w:eastAsia="標楷體" w:hAnsi="標楷體" w:cs="華康中黑體" w:hint="eastAsia"/>
          <w:w w:val="95"/>
          <w:sz w:val="28"/>
          <w:szCs w:val="28"/>
          <w:shd w:val="clear" w:color="auto" w:fill="FFFFFF" w:themeFill="background1"/>
        </w:rPr>
        <w:t>陰性乳癌, 因此還是以化療為主, 但</w:t>
      </w:r>
      <w:proofErr w:type="gramStart"/>
      <w:r w:rsidRPr="00A23A6A">
        <w:rPr>
          <w:rFonts w:ascii="標楷體" w:eastAsia="標楷體" w:hAnsi="標楷體" w:cs="華康中黑體" w:hint="eastAsia"/>
          <w:w w:val="95"/>
          <w:sz w:val="28"/>
          <w:szCs w:val="28"/>
          <w:shd w:val="clear" w:color="auto" w:fill="FFFFFF" w:themeFill="background1"/>
        </w:rPr>
        <w:t>患者插管加上</w:t>
      </w:r>
      <w:proofErr w:type="gramEnd"/>
      <w:r w:rsidRPr="00A23A6A">
        <w:rPr>
          <w:rFonts w:ascii="標楷體" w:eastAsia="標楷體" w:hAnsi="標楷體" w:cs="華康中黑體" w:hint="eastAsia"/>
          <w:w w:val="95"/>
          <w:sz w:val="28"/>
          <w:szCs w:val="28"/>
          <w:shd w:val="clear" w:color="auto" w:fill="FFFFFF" w:themeFill="background1"/>
        </w:rPr>
        <w:t>血壓</w:t>
      </w:r>
      <w:proofErr w:type="gramStart"/>
      <w:r w:rsidRPr="00A23A6A">
        <w:rPr>
          <w:rFonts w:ascii="標楷體" w:eastAsia="標楷體" w:hAnsi="標楷體" w:cs="華康中黑體" w:hint="eastAsia"/>
          <w:w w:val="95"/>
          <w:sz w:val="28"/>
          <w:szCs w:val="28"/>
          <w:shd w:val="clear" w:color="auto" w:fill="FFFFFF" w:themeFill="background1"/>
        </w:rPr>
        <w:t>需靠升壓</w:t>
      </w:r>
      <w:proofErr w:type="gramEnd"/>
      <w:r w:rsidRPr="00A23A6A">
        <w:rPr>
          <w:rFonts w:ascii="標楷體" w:eastAsia="標楷體" w:hAnsi="標楷體" w:cs="華康中黑體" w:hint="eastAsia"/>
          <w:w w:val="95"/>
          <w:sz w:val="28"/>
          <w:szCs w:val="28"/>
          <w:shd w:val="clear" w:color="auto" w:fill="FFFFFF" w:themeFill="background1"/>
        </w:rPr>
        <w:t>劑維持, 心臟功能也不好(ER 47%),此時</w:t>
      </w:r>
      <w:proofErr w:type="gramStart"/>
      <w:r w:rsidRPr="00A23A6A">
        <w:rPr>
          <w:rFonts w:ascii="標楷體" w:eastAsia="標楷體" w:hAnsi="標楷體" w:cs="華康中黑體" w:hint="eastAsia"/>
          <w:w w:val="95"/>
          <w:sz w:val="28"/>
          <w:szCs w:val="28"/>
          <w:shd w:val="clear" w:color="auto" w:fill="FFFFFF" w:themeFill="background1"/>
        </w:rPr>
        <w:t>化療藥選擇</w:t>
      </w:r>
      <w:proofErr w:type="gramEnd"/>
      <w:r w:rsidRPr="00A23A6A">
        <w:rPr>
          <w:rFonts w:ascii="標楷體" w:eastAsia="標楷體" w:hAnsi="標楷體" w:cs="華康中黑體" w:hint="eastAsia"/>
          <w:w w:val="95"/>
          <w:sz w:val="28"/>
          <w:szCs w:val="28"/>
          <w:shd w:val="clear" w:color="auto" w:fill="FFFFFF" w:themeFill="background1"/>
        </w:rPr>
        <w:t xml:space="preserve">很重要, 首先不能影響心臟功能太多, 那要單用還是用兩種combine也是難題, 因為腫瘤不壓下來, 器官衰竭不會好轉, </w:t>
      </w:r>
      <w:proofErr w:type="gramStart"/>
      <w:r w:rsidRPr="00A23A6A">
        <w:rPr>
          <w:rFonts w:ascii="標楷體" w:eastAsia="標楷體" w:hAnsi="標楷體" w:cs="華康中黑體" w:hint="eastAsia"/>
          <w:w w:val="95"/>
          <w:sz w:val="28"/>
          <w:szCs w:val="28"/>
          <w:shd w:val="clear" w:color="auto" w:fill="FFFFFF" w:themeFill="background1"/>
        </w:rPr>
        <w:t>但化療</w:t>
      </w:r>
      <w:proofErr w:type="gramEnd"/>
      <w:r w:rsidRPr="00A23A6A">
        <w:rPr>
          <w:rFonts w:ascii="標楷體" w:eastAsia="標楷體" w:hAnsi="標楷體" w:cs="華康中黑體" w:hint="eastAsia"/>
          <w:w w:val="95"/>
          <w:sz w:val="28"/>
          <w:szCs w:val="28"/>
          <w:shd w:val="clear" w:color="auto" w:fill="FFFFFF" w:themeFill="background1"/>
        </w:rPr>
        <w:t>副作用包括</w:t>
      </w:r>
    </w:p>
    <w:p w14:paraId="28B34707" w14:textId="77777777" w:rsidR="00A23A6A" w:rsidRPr="00A23A6A" w:rsidRDefault="00A23A6A" w:rsidP="00A23A6A">
      <w:pPr>
        <w:spacing w:line="540" w:lineRule="exact"/>
        <w:rPr>
          <w:rFonts w:ascii="標楷體" w:eastAsia="標楷體" w:hAnsi="標楷體" w:cs="華康中黑體"/>
          <w:w w:val="95"/>
          <w:sz w:val="28"/>
          <w:szCs w:val="28"/>
          <w:shd w:val="clear" w:color="auto" w:fill="FFFFFF" w:themeFill="background1"/>
        </w:rPr>
      </w:pPr>
      <w:r w:rsidRPr="00A23A6A">
        <w:rPr>
          <w:rFonts w:ascii="標楷體" w:eastAsia="標楷體" w:hAnsi="標楷體" w:cs="華康中黑體" w:hint="eastAsia"/>
          <w:w w:val="95"/>
          <w:sz w:val="28"/>
          <w:szCs w:val="28"/>
          <w:shd w:val="clear" w:color="auto" w:fill="FFFFFF" w:themeFill="background1"/>
        </w:rPr>
        <w:t>其實</w:t>
      </w:r>
      <w:proofErr w:type="gramStart"/>
      <w:r w:rsidRPr="00A23A6A">
        <w:rPr>
          <w:rFonts w:ascii="標楷體" w:eastAsia="標楷體" w:hAnsi="標楷體" w:cs="華康中黑體" w:hint="eastAsia"/>
          <w:w w:val="95"/>
          <w:sz w:val="28"/>
          <w:szCs w:val="28"/>
          <w:shd w:val="clear" w:color="auto" w:fill="FFFFFF" w:themeFill="background1"/>
        </w:rPr>
        <w:t>紫杉醇也會</w:t>
      </w:r>
      <w:proofErr w:type="gramEnd"/>
      <w:r w:rsidRPr="00A23A6A">
        <w:rPr>
          <w:rFonts w:ascii="標楷體" w:eastAsia="標楷體" w:hAnsi="標楷體" w:cs="華康中黑體" w:hint="eastAsia"/>
          <w:w w:val="95"/>
          <w:sz w:val="28"/>
          <w:szCs w:val="28"/>
          <w:shd w:val="clear" w:color="auto" w:fill="FFFFFF" w:themeFill="background1"/>
        </w:rPr>
        <w:t>影響心臟功能, 只是沒有小紅梅明顯,</w:t>
      </w:r>
    </w:p>
    <w:p w14:paraId="3F61B5C5" w14:textId="00B8A506" w:rsidR="00BC6579" w:rsidRDefault="00A23A6A" w:rsidP="00A23A6A">
      <w:pPr>
        <w:spacing w:line="540" w:lineRule="exact"/>
        <w:rPr>
          <w:rFonts w:ascii="標楷體" w:eastAsia="標楷體" w:hAnsi="標楷體" w:cs="華康中黑體"/>
          <w:w w:val="95"/>
          <w:sz w:val="28"/>
          <w:szCs w:val="28"/>
          <w:shd w:val="clear" w:color="auto" w:fill="FFFFFF" w:themeFill="background1"/>
        </w:rPr>
      </w:pPr>
      <w:proofErr w:type="gramStart"/>
      <w:r w:rsidRPr="00A23A6A">
        <w:rPr>
          <w:rFonts w:ascii="標楷體" w:eastAsia="標楷體" w:hAnsi="標楷體" w:cs="華康中黑體" w:hint="eastAsia"/>
          <w:w w:val="95"/>
          <w:sz w:val="28"/>
          <w:szCs w:val="28"/>
          <w:shd w:val="clear" w:color="auto" w:fill="FFFFFF" w:themeFill="background1"/>
        </w:rPr>
        <w:t>第一次打化療</w:t>
      </w:r>
      <w:proofErr w:type="gramEnd"/>
      <w:r w:rsidRPr="00A23A6A">
        <w:rPr>
          <w:rFonts w:ascii="標楷體" w:eastAsia="標楷體" w:hAnsi="標楷體" w:cs="華康中黑體" w:hint="eastAsia"/>
          <w:w w:val="95"/>
          <w:sz w:val="28"/>
          <w:szCs w:val="28"/>
          <w:shd w:val="clear" w:color="auto" w:fill="FFFFFF" w:themeFill="background1"/>
        </w:rPr>
        <w:t>劑量需要</w:t>
      </w:r>
      <w:proofErr w:type="gramStart"/>
      <w:r w:rsidRPr="00A23A6A">
        <w:rPr>
          <w:rFonts w:ascii="標楷體" w:eastAsia="標楷體" w:hAnsi="標楷體" w:cs="華康中黑體" w:hint="eastAsia"/>
          <w:w w:val="95"/>
          <w:sz w:val="28"/>
          <w:szCs w:val="28"/>
          <w:shd w:val="clear" w:color="auto" w:fill="FFFFFF" w:themeFill="background1"/>
        </w:rPr>
        <w:t>打折嗎</w:t>
      </w:r>
      <w:proofErr w:type="gramEnd"/>
      <w:r w:rsidRPr="00A23A6A">
        <w:rPr>
          <w:rFonts w:ascii="標楷體" w:eastAsia="標楷體" w:hAnsi="標楷體" w:cs="華康中黑體" w:hint="eastAsia"/>
          <w:w w:val="95"/>
          <w:sz w:val="28"/>
          <w:szCs w:val="28"/>
          <w:shd w:val="clear" w:color="auto" w:fill="FFFFFF" w:themeFill="background1"/>
        </w:rPr>
        <w:t>? 一般生命徵象正常患者就受不了了, 那會不會打下去腫瘤還沒消, 病人就先掛了? 目前無標準答案, 純案例分享.</w:t>
      </w:r>
    </w:p>
    <w:p w14:paraId="46CBF892" w14:textId="43843677" w:rsidR="00BC6579" w:rsidRPr="00BC6579" w:rsidRDefault="00BC6579" w:rsidP="00BC6579">
      <w:pPr>
        <w:rPr>
          <w:rFonts w:ascii="標楷體" w:eastAsia="標楷體" w:hAnsi="標楷體" w:cs="華康中黑體"/>
          <w:color w:val="3333FF"/>
          <w:w w:val="95"/>
          <w:sz w:val="40"/>
          <w:szCs w:val="28"/>
          <w:shd w:val="clear" w:color="auto" w:fill="FFFFFF" w:themeFill="background1"/>
        </w:rPr>
      </w:pPr>
      <w:r w:rsidRPr="00BC6579">
        <w:rPr>
          <w:rFonts w:ascii="標楷體" w:eastAsia="標楷體" w:hAnsi="標楷體" w:cs="華康中黑體" w:hint="eastAsia"/>
          <w:color w:val="3333FF"/>
          <w:w w:val="95"/>
          <w:sz w:val="40"/>
          <w:szCs w:val="28"/>
          <w:shd w:val="clear" w:color="auto" w:fill="FFFFFF" w:themeFill="background1"/>
        </w:rPr>
        <w:t>白景州醫師學經歷</w:t>
      </w:r>
    </w:p>
    <w:p w14:paraId="1A0BDE6B" w14:textId="0ACF7468"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學歷：</w:t>
      </w:r>
      <w:r w:rsidRPr="00BC6579">
        <w:rPr>
          <w:rFonts w:ascii="標楷體" w:eastAsia="標楷體" w:hAnsi="標楷體" w:cs="華康中黑體" w:hint="eastAsia"/>
          <w:w w:val="95"/>
          <w:sz w:val="28"/>
          <w:szCs w:val="28"/>
          <w:shd w:val="clear" w:color="auto" w:fill="FFFFFF" w:themeFill="background1"/>
        </w:rPr>
        <w:t>國防醫學院醫學系</w:t>
      </w:r>
    </w:p>
    <w:p w14:paraId="54607F7E" w14:textId="77777777" w:rsidR="00BC6579" w:rsidRPr="00BC6579" w:rsidRDefault="00BC6579" w:rsidP="00BC6579">
      <w:pPr>
        <w:rPr>
          <w:rFonts w:ascii="標楷體" w:eastAsia="標楷體" w:hAnsi="標楷體" w:cs="華康中黑體"/>
          <w:w w:val="95"/>
          <w:sz w:val="28"/>
          <w:szCs w:val="28"/>
          <w:shd w:val="clear" w:color="auto" w:fill="FFFFFF" w:themeFill="background1"/>
        </w:rPr>
      </w:pPr>
      <w:r w:rsidRPr="00BC6579">
        <w:rPr>
          <w:rFonts w:ascii="標楷體" w:eastAsia="標楷體" w:hAnsi="標楷體" w:cs="華康中黑體" w:hint="eastAsia"/>
          <w:w w:val="95"/>
          <w:sz w:val="28"/>
          <w:szCs w:val="28"/>
          <w:shd w:val="clear" w:color="auto" w:fill="FFFFFF" w:themeFill="background1"/>
        </w:rPr>
        <w:t>現任：秀傳紀念醫院心臟外科主任</w:t>
      </w:r>
    </w:p>
    <w:p w14:paraId="323058EA" w14:textId="479E7798" w:rsidR="00BC6579" w:rsidRPr="00BC6579" w:rsidRDefault="00BC6579" w:rsidP="00BC6579">
      <w:pPr>
        <w:rPr>
          <w:rFonts w:ascii="標楷體" w:eastAsia="標楷體" w:hAnsi="標楷體" w:cs="華康中黑體"/>
          <w:w w:val="95"/>
          <w:sz w:val="28"/>
          <w:szCs w:val="28"/>
          <w:shd w:val="clear" w:color="auto" w:fill="FFFFFF" w:themeFill="background1"/>
        </w:rPr>
      </w:pPr>
      <w:r w:rsidRPr="00BC6579">
        <w:rPr>
          <w:rFonts w:ascii="標楷體" w:eastAsia="標楷體" w:hAnsi="標楷體" w:cs="華康中黑體" w:hint="eastAsia"/>
          <w:w w:val="95"/>
          <w:sz w:val="28"/>
          <w:szCs w:val="28"/>
          <w:shd w:val="clear" w:color="auto" w:fill="FFFFFF" w:themeFill="background1"/>
        </w:rPr>
        <w:t>經歷：三軍總醫院心臟血管外科住院醫師</w:t>
      </w:r>
    </w:p>
    <w:p w14:paraId="555EBD1F" w14:textId="657E1371"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三軍總醫院心臟血管外科總醫師</w:t>
      </w:r>
    </w:p>
    <w:p w14:paraId="05791BE3" w14:textId="2E4F2B36"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義大醫院心臟血管外科主治醫師</w:t>
      </w:r>
    </w:p>
    <w:p w14:paraId="4616292D" w14:textId="22F54F42"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奇美醫院心臟血管外科主治醫師</w:t>
      </w:r>
    </w:p>
    <w:p w14:paraId="592D609D" w14:textId="37EE57B7" w:rsidR="00BC6579" w:rsidRPr="00BC6579" w:rsidRDefault="00BC6579" w:rsidP="00BC6579">
      <w:pPr>
        <w:rPr>
          <w:rFonts w:ascii="標楷體" w:eastAsia="標楷體" w:hAnsi="標楷體" w:cs="華康中黑體"/>
          <w:w w:val="95"/>
          <w:sz w:val="28"/>
          <w:szCs w:val="28"/>
          <w:shd w:val="clear" w:color="auto" w:fill="FFFFFF" w:themeFill="background1"/>
        </w:rPr>
      </w:pPr>
      <w:r w:rsidRPr="00BC6579">
        <w:rPr>
          <w:rFonts w:ascii="標楷體" w:eastAsia="標楷體" w:hAnsi="標楷體" w:cs="華康中黑體" w:hint="eastAsia"/>
          <w:w w:val="95"/>
          <w:sz w:val="28"/>
          <w:szCs w:val="28"/>
          <w:shd w:val="clear" w:color="auto" w:fill="FFFFFF" w:themeFill="background1"/>
        </w:rPr>
        <w:t>主治項目：成人開心手術 (冠狀動脈繞道手術、瓣膜修補置換及主動脈重建手術)</w:t>
      </w:r>
    </w:p>
    <w:p w14:paraId="06785143" w14:textId="27B2E465"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主動脈支架介入手術</w:t>
      </w:r>
    </w:p>
    <w:p w14:paraId="27A21E0B" w14:textId="1F9DA3BE"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洗腎</w:t>
      </w:r>
      <w:proofErr w:type="gramStart"/>
      <w:r w:rsidRPr="00BC6579">
        <w:rPr>
          <w:rFonts w:ascii="標楷體" w:eastAsia="標楷體" w:hAnsi="標楷體" w:cs="華康中黑體" w:hint="eastAsia"/>
          <w:w w:val="95"/>
          <w:sz w:val="28"/>
          <w:szCs w:val="28"/>
          <w:shd w:val="clear" w:color="auto" w:fill="FFFFFF" w:themeFill="background1"/>
        </w:rPr>
        <w:t>廔</w:t>
      </w:r>
      <w:proofErr w:type="gramEnd"/>
      <w:r w:rsidRPr="00BC6579">
        <w:rPr>
          <w:rFonts w:ascii="標楷體" w:eastAsia="標楷體" w:hAnsi="標楷體" w:cs="華康中黑體" w:hint="eastAsia"/>
          <w:w w:val="95"/>
          <w:sz w:val="28"/>
          <w:szCs w:val="28"/>
          <w:shd w:val="clear" w:color="auto" w:fill="FFFFFF" w:themeFill="background1"/>
        </w:rPr>
        <w:t>管重建介入手術</w:t>
      </w:r>
    </w:p>
    <w:p w14:paraId="42A7235C" w14:textId="6C2E437F"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proofErr w:type="gramStart"/>
      <w:r w:rsidRPr="00BC6579">
        <w:rPr>
          <w:rFonts w:ascii="標楷體" w:eastAsia="標楷體" w:hAnsi="標楷體" w:cs="華康中黑體" w:hint="eastAsia"/>
          <w:w w:val="95"/>
          <w:sz w:val="28"/>
          <w:szCs w:val="28"/>
          <w:shd w:val="clear" w:color="auto" w:fill="FFFFFF" w:themeFill="background1"/>
        </w:rPr>
        <w:t>週</w:t>
      </w:r>
      <w:proofErr w:type="gramEnd"/>
      <w:r w:rsidRPr="00BC6579">
        <w:rPr>
          <w:rFonts w:ascii="標楷體" w:eastAsia="標楷體" w:hAnsi="標楷體" w:cs="華康中黑體" w:hint="eastAsia"/>
          <w:w w:val="95"/>
          <w:sz w:val="28"/>
          <w:szCs w:val="28"/>
          <w:shd w:val="clear" w:color="auto" w:fill="FFFFFF" w:themeFill="background1"/>
        </w:rPr>
        <w:t>邊動脈阻塞介入及繞道手術</w:t>
      </w:r>
    </w:p>
    <w:p w14:paraId="3EEDAF2D" w14:textId="163F63E8"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靜脈曲張微創手術</w:t>
      </w:r>
    </w:p>
    <w:p w14:paraId="4D518515" w14:textId="7A9ABA40" w:rsidR="00BC6579" w:rsidRP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深層靜脈栓塞導管介入手術</w:t>
      </w:r>
    </w:p>
    <w:p w14:paraId="6177E561" w14:textId="723A3536" w:rsidR="00BC6579" w:rsidRDefault="00BC6579" w:rsidP="00BC6579">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C6579">
        <w:rPr>
          <w:rFonts w:ascii="標楷體" w:eastAsia="標楷體" w:hAnsi="標楷體" w:cs="華康中黑體" w:hint="eastAsia"/>
          <w:w w:val="95"/>
          <w:sz w:val="28"/>
          <w:szCs w:val="28"/>
          <w:shd w:val="clear" w:color="auto" w:fill="FFFFFF" w:themeFill="background1"/>
        </w:rPr>
        <w:t>慢性靜脈下肢水腫及靜脈潰瘍傷口治療</w:t>
      </w:r>
    </w:p>
    <w:p w14:paraId="330F894F" w14:textId="77777777" w:rsidR="002D4D51" w:rsidRDefault="002D4D51" w:rsidP="00BC6579">
      <w:pPr>
        <w:rPr>
          <w:rFonts w:ascii="標楷體" w:eastAsia="標楷體" w:hAnsi="標楷體" w:cs="華康中黑體"/>
          <w:w w:val="95"/>
          <w:sz w:val="28"/>
          <w:szCs w:val="28"/>
          <w:shd w:val="clear" w:color="auto" w:fill="FFFFFF" w:themeFill="background1"/>
        </w:rPr>
      </w:pPr>
    </w:p>
    <w:p w14:paraId="76137875" w14:textId="77777777" w:rsidR="002D4D51" w:rsidRDefault="002D4D51" w:rsidP="00BC6579">
      <w:pPr>
        <w:rPr>
          <w:rFonts w:ascii="標楷體" w:eastAsia="標楷體" w:hAnsi="標楷體" w:cs="華康中黑體"/>
          <w:w w:val="95"/>
          <w:sz w:val="28"/>
          <w:szCs w:val="28"/>
          <w:shd w:val="clear" w:color="auto" w:fill="FFFFFF" w:themeFill="background1"/>
        </w:rPr>
      </w:pPr>
    </w:p>
    <w:p w14:paraId="64011BC2" w14:textId="77777777" w:rsidR="002D4D51" w:rsidRDefault="002D4D51" w:rsidP="00BC6579">
      <w:pPr>
        <w:rPr>
          <w:rFonts w:ascii="標楷體" w:eastAsia="標楷體" w:hAnsi="標楷體" w:cs="華康中黑體"/>
          <w:w w:val="95"/>
          <w:sz w:val="28"/>
          <w:szCs w:val="28"/>
          <w:shd w:val="clear" w:color="auto" w:fill="FFFFFF" w:themeFill="background1"/>
        </w:rPr>
      </w:pPr>
    </w:p>
    <w:p w14:paraId="1992DA0A" w14:textId="77777777" w:rsidR="002D4D51" w:rsidRDefault="002D4D51" w:rsidP="00BC6579">
      <w:pPr>
        <w:rPr>
          <w:rFonts w:ascii="標楷體" w:eastAsia="標楷體" w:hAnsi="標楷體" w:cs="華康中黑體"/>
          <w:w w:val="95"/>
          <w:sz w:val="28"/>
          <w:szCs w:val="28"/>
          <w:shd w:val="clear" w:color="auto" w:fill="FFFFFF" w:themeFill="background1"/>
        </w:rPr>
      </w:pPr>
    </w:p>
    <w:p w14:paraId="31C36F13" w14:textId="77777777" w:rsidR="002D4D51" w:rsidRDefault="002D4D51" w:rsidP="00BC6579">
      <w:pPr>
        <w:rPr>
          <w:rFonts w:ascii="標楷體" w:eastAsia="標楷體" w:hAnsi="標楷體" w:cs="華康中黑體"/>
          <w:w w:val="95"/>
          <w:sz w:val="28"/>
          <w:szCs w:val="28"/>
          <w:shd w:val="clear" w:color="auto" w:fill="FFFFFF" w:themeFill="background1"/>
        </w:rPr>
      </w:pPr>
    </w:p>
    <w:p w14:paraId="318903A5" w14:textId="77777777" w:rsidR="002D4D51" w:rsidRDefault="002D4D51" w:rsidP="00BC6579">
      <w:pPr>
        <w:rPr>
          <w:rFonts w:ascii="標楷體" w:eastAsia="標楷體" w:hAnsi="標楷體" w:cs="華康中黑體"/>
          <w:w w:val="95"/>
          <w:sz w:val="28"/>
          <w:szCs w:val="28"/>
          <w:shd w:val="clear" w:color="auto" w:fill="FFFFFF" w:themeFill="background1"/>
        </w:rPr>
      </w:pPr>
    </w:p>
    <w:p w14:paraId="606EE35C" w14:textId="63F1D1B9" w:rsidR="002D4D51" w:rsidRPr="002D4D51" w:rsidRDefault="002D4D51" w:rsidP="002D4D51">
      <w:pPr>
        <w:rPr>
          <w:rFonts w:ascii="標楷體" w:eastAsia="標楷體" w:hAnsi="標楷體" w:cs="華康中黑體"/>
          <w:color w:val="3333FF"/>
          <w:w w:val="95"/>
          <w:sz w:val="28"/>
          <w:szCs w:val="28"/>
          <w:shd w:val="clear" w:color="auto" w:fill="FFFFFF" w:themeFill="background1"/>
        </w:rPr>
      </w:pPr>
      <w:r w:rsidRPr="002D4D51">
        <w:rPr>
          <w:rFonts w:ascii="標楷體" w:eastAsia="標楷體" w:hAnsi="標楷體" w:cs="華康中黑體" w:hint="eastAsia"/>
          <w:color w:val="3333FF"/>
          <w:w w:val="95"/>
          <w:sz w:val="40"/>
          <w:szCs w:val="28"/>
          <w:shd w:val="clear" w:color="auto" w:fill="FFFFFF" w:themeFill="background1"/>
        </w:rPr>
        <w:t>主動脈疾病治療的過去、現在與未來</w:t>
      </w:r>
    </w:p>
    <w:p w14:paraId="5E868E1C" w14:textId="288EA92C" w:rsidR="002D4D51" w:rsidRPr="002D4D51" w:rsidRDefault="002D4D51" w:rsidP="002D4D51">
      <w:pPr>
        <w:spacing w:line="58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2D4D51">
        <w:rPr>
          <w:rFonts w:ascii="標楷體" w:eastAsia="標楷體" w:hAnsi="標楷體" w:cs="華康中黑體" w:hint="eastAsia"/>
          <w:w w:val="95"/>
          <w:sz w:val="28"/>
          <w:szCs w:val="28"/>
          <w:shd w:val="clear" w:color="auto" w:fill="FFFFFF" w:themeFill="background1"/>
        </w:rPr>
        <w:t>主動脈是全身血管的起源，從心臟主動脈</w:t>
      </w:r>
      <w:proofErr w:type="gramStart"/>
      <w:r w:rsidRPr="002D4D51">
        <w:rPr>
          <w:rFonts w:ascii="標楷體" w:eastAsia="標楷體" w:hAnsi="標楷體" w:cs="華康中黑體" w:hint="eastAsia"/>
          <w:w w:val="95"/>
          <w:sz w:val="28"/>
          <w:szCs w:val="28"/>
          <w:shd w:val="clear" w:color="auto" w:fill="FFFFFF" w:themeFill="background1"/>
        </w:rPr>
        <w:t>瓣</w:t>
      </w:r>
      <w:proofErr w:type="gramEnd"/>
      <w:r w:rsidRPr="002D4D51">
        <w:rPr>
          <w:rFonts w:ascii="標楷體" w:eastAsia="標楷體" w:hAnsi="標楷體" w:cs="華康中黑體" w:hint="eastAsia"/>
          <w:w w:val="95"/>
          <w:sz w:val="28"/>
          <w:szCs w:val="28"/>
          <w:shd w:val="clear" w:color="auto" w:fill="FFFFFF" w:themeFill="background1"/>
        </w:rPr>
        <w:t>出發，行經胸前一路延伸至腹部。而依據病灶位置可分類為胸部、主動脈弓、胸部、</w:t>
      </w:r>
      <w:proofErr w:type="gramStart"/>
      <w:r w:rsidRPr="002D4D51">
        <w:rPr>
          <w:rFonts w:ascii="標楷體" w:eastAsia="標楷體" w:hAnsi="標楷體" w:cs="華康中黑體" w:hint="eastAsia"/>
          <w:w w:val="95"/>
          <w:sz w:val="28"/>
          <w:szCs w:val="28"/>
          <w:shd w:val="clear" w:color="auto" w:fill="FFFFFF" w:themeFill="background1"/>
        </w:rPr>
        <w:t>胸腹部及腹部</w:t>
      </w:r>
      <w:proofErr w:type="gramEnd"/>
      <w:r w:rsidRPr="002D4D51">
        <w:rPr>
          <w:rFonts w:ascii="標楷體" w:eastAsia="標楷體" w:hAnsi="標楷體" w:cs="華康中黑體" w:hint="eastAsia"/>
          <w:w w:val="95"/>
          <w:sz w:val="28"/>
          <w:szCs w:val="28"/>
          <w:shd w:val="clear" w:color="auto" w:fill="FFFFFF" w:themeFill="background1"/>
        </w:rPr>
        <w:t>主動脈瘤等五大類，遍及範圍相當廣泛，並且隨著動脈瘤擴大產生相關部位的疼痛症狀。由於“它們”的沈默，要在初期就診斷而出可謂相當困難！尤其一開始萌發的動脈瘤，很難透過X光診斷而出，最有效的診斷方式仍是電腦斷層的檢查，針對所提及的「高危險族群」民眾，即使沒有症狀，仍應考慮透過定期健康檢查，進一步安排胸腹電腦斷層等項目以排除主動脈的疾病，甚至儘早抓出萌芽中的主動脈瘤予以追蹤及治療。</w:t>
      </w:r>
    </w:p>
    <w:p w14:paraId="6B069E69" w14:textId="3B71F1CF" w:rsidR="002D4D51" w:rsidRPr="002D4D51" w:rsidRDefault="002D4D51" w:rsidP="002D4D51">
      <w:pPr>
        <w:spacing w:line="58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2D4D51">
        <w:rPr>
          <w:rFonts w:ascii="標楷體" w:eastAsia="標楷體" w:hAnsi="標楷體" w:cs="華康中黑體" w:hint="eastAsia"/>
          <w:w w:val="95"/>
          <w:sz w:val="28"/>
          <w:szCs w:val="28"/>
          <w:shd w:val="clear" w:color="auto" w:fill="FFFFFF" w:themeFill="background1"/>
        </w:rPr>
        <w:t>針對主動脈瘤治療方式，主要分為開胸腹部傷口行主動脈人工血管置換手術，及經血管腔內支架置放手術，兩者手術方式各有其優缺點。開胸腹部傷口主動脈人工血管置換手術可以一勞永逸地將主動脈瘤切除，置換成人工血管和健康的主動脈端做吻合。開胸腹部傷口手術的缺點是手術時間相對較長，存在較長的胸腹部傷口，需要時間復原，對於年紀較大或是本身有心肺疾病的患者，手術風險較高，但只要透過術後計畫性的復健及合適的傷口照護，手術預後及恢復是相當不錯的！</w:t>
      </w:r>
    </w:p>
    <w:p w14:paraId="705D9F50" w14:textId="494F2D74" w:rsidR="002D4D51" w:rsidRPr="006F3167" w:rsidRDefault="002D4D51" w:rsidP="002D4D51">
      <w:pPr>
        <w:spacing w:line="58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2D4D51">
        <w:rPr>
          <w:rFonts w:ascii="標楷體" w:eastAsia="標楷體" w:hAnsi="標楷體" w:cs="華康中黑體" w:hint="eastAsia"/>
          <w:w w:val="95"/>
          <w:sz w:val="28"/>
          <w:szCs w:val="28"/>
          <w:shd w:val="clear" w:color="auto" w:fill="FFFFFF" w:themeFill="background1"/>
        </w:rPr>
        <w:t>近年來經血管腔內支架置放手術發展是透過血管腔內置放技術，在動態X光顯影下於完成動脈瘤內支架置放。主動脈支架好比堅固的「水管」，其頭端及尾端會覆蓋動脈瘤所及的範圍，</w:t>
      </w:r>
      <w:proofErr w:type="gramStart"/>
      <w:r w:rsidRPr="002D4D51">
        <w:rPr>
          <w:rFonts w:ascii="標楷體" w:eastAsia="標楷體" w:hAnsi="標楷體" w:cs="華康中黑體" w:hint="eastAsia"/>
          <w:w w:val="95"/>
          <w:sz w:val="28"/>
          <w:szCs w:val="28"/>
          <w:shd w:val="clear" w:color="auto" w:fill="FFFFFF" w:themeFill="background1"/>
        </w:rPr>
        <w:t>讓血流</w:t>
      </w:r>
      <w:proofErr w:type="gramEnd"/>
      <w:r w:rsidRPr="002D4D51">
        <w:rPr>
          <w:rFonts w:ascii="標楷體" w:eastAsia="標楷體" w:hAnsi="標楷體" w:cs="華康中黑體" w:hint="eastAsia"/>
          <w:w w:val="95"/>
          <w:sz w:val="28"/>
          <w:szCs w:val="28"/>
          <w:shd w:val="clear" w:color="auto" w:fill="FFFFFF" w:themeFill="background1"/>
        </w:rPr>
        <w:t>走在強化的「水管」內，把主動脈瘤隔離於支架外或修補破裂處。相較於傳統開胸腹部傷口手術，支架置放手術相對低侵入性，傷口極小，手術後復原及住院時間相對短。但並非每位患者都適合使用支架手術，能否適合行支架置放手術取決於患者的主動脈解剖構造型態，是否能讓支架安全穩固的附著。</w:t>
      </w:r>
      <w:proofErr w:type="gramStart"/>
      <w:r w:rsidRPr="002D4D51">
        <w:rPr>
          <w:rFonts w:ascii="標楷體" w:eastAsia="標楷體" w:hAnsi="標楷體" w:cs="華康中黑體" w:hint="eastAsia"/>
          <w:w w:val="95"/>
          <w:sz w:val="28"/>
          <w:szCs w:val="28"/>
          <w:shd w:val="clear" w:color="auto" w:fill="FFFFFF" w:themeFill="background1"/>
        </w:rPr>
        <w:t>再者，</w:t>
      </w:r>
      <w:proofErr w:type="gramEnd"/>
      <w:r w:rsidRPr="002D4D51">
        <w:rPr>
          <w:rFonts w:ascii="標楷體" w:eastAsia="標楷體" w:hAnsi="標楷體" w:cs="華康中黑體" w:hint="eastAsia"/>
          <w:w w:val="95"/>
          <w:sz w:val="28"/>
          <w:szCs w:val="28"/>
          <w:shd w:val="clear" w:color="auto" w:fill="FFFFFF" w:themeFill="background1"/>
        </w:rPr>
        <w:t>支架置放手術存在著支架滲漏(</w:t>
      </w:r>
      <w:proofErr w:type="spellStart"/>
      <w:r w:rsidRPr="002D4D51">
        <w:rPr>
          <w:rFonts w:ascii="標楷體" w:eastAsia="標楷體" w:hAnsi="標楷體" w:cs="華康中黑體" w:hint="eastAsia"/>
          <w:w w:val="95"/>
          <w:sz w:val="28"/>
          <w:szCs w:val="28"/>
          <w:shd w:val="clear" w:color="auto" w:fill="FFFFFF" w:themeFill="background1"/>
        </w:rPr>
        <w:t>Endoleak</w:t>
      </w:r>
      <w:proofErr w:type="spellEnd"/>
      <w:r w:rsidRPr="002D4D51">
        <w:rPr>
          <w:rFonts w:ascii="標楷體" w:eastAsia="標楷體" w:hAnsi="標楷體" w:cs="華康中黑體" w:hint="eastAsia"/>
          <w:w w:val="95"/>
          <w:sz w:val="28"/>
          <w:szCs w:val="28"/>
          <w:shd w:val="clear" w:color="auto" w:fill="FFFFFF" w:themeFill="background1"/>
        </w:rPr>
        <w:t>)等等的併發症，這也是相較於開胸腹手術，支架置放手術</w:t>
      </w:r>
      <w:proofErr w:type="gramStart"/>
      <w:r w:rsidRPr="002D4D51">
        <w:rPr>
          <w:rFonts w:ascii="標楷體" w:eastAsia="標楷體" w:hAnsi="標楷體" w:cs="華康中黑體" w:hint="eastAsia"/>
          <w:w w:val="95"/>
          <w:sz w:val="28"/>
          <w:szCs w:val="28"/>
          <w:shd w:val="clear" w:color="auto" w:fill="FFFFFF" w:themeFill="background1"/>
        </w:rPr>
        <w:t>術</w:t>
      </w:r>
      <w:proofErr w:type="gramEnd"/>
      <w:r w:rsidRPr="002D4D51">
        <w:rPr>
          <w:rFonts w:ascii="標楷體" w:eastAsia="標楷體" w:hAnsi="標楷體" w:cs="華康中黑體" w:hint="eastAsia"/>
          <w:w w:val="95"/>
          <w:sz w:val="28"/>
          <w:szCs w:val="28"/>
          <w:shd w:val="clear" w:color="auto" w:fill="FFFFFF" w:themeFill="background1"/>
        </w:rPr>
        <w:t>後需要更長期的門診追蹤及定時安排電腦斷層檢查。而不論是接受哪一類手術，手術後的血壓控制都極其重要，能有效降低動脈瘤死灰復燃及變大的可能性。</w:t>
      </w:r>
    </w:p>
    <w:p w14:paraId="676AD672" w14:textId="59CA795B" w:rsidR="006F3167" w:rsidRDefault="006F3167" w:rsidP="00BC6579">
      <w:pPr>
        <w:rPr>
          <w:rFonts w:ascii="標楷體" w:eastAsia="標楷體" w:hAnsi="標楷體" w:cs="華康中黑體"/>
          <w:w w:val="95"/>
          <w:sz w:val="28"/>
          <w:szCs w:val="28"/>
          <w:shd w:val="clear" w:color="auto" w:fill="FFFFFF" w:themeFill="background1"/>
        </w:rPr>
      </w:pPr>
    </w:p>
    <w:p w14:paraId="09D233F2" w14:textId="6D053CA8" w:rsidR="0074027B" w:rsidRPr="0074027B" w:rsidRDefault="0074027B" w:rsidP="00BC6579">
      <w:pPr>
        <w:rPr>
          <w:rFonts w:ascii="標楷體" w:eastAsia="標楷體" w:hAnsi="標楷體" w:cs="華康中黑體"/>
          <w:color w:val="3333FF"/>
          <w:w w:val="95"/>
          <w:sz w:val="40"/>
          <w:szCs w:val="28"/>
          <w:shd w:val="clear" w:color="auto" w:fill="FFFFFF" w:themeFill="background1"/>
        </w:rPr>
      </w:pPr>
      <w:r w:rsidRPr="0074027B">
        <w:rPr>
          <w:rFonts w:ascii="標楷體" w:eastAsia="標楷體" w:hAnsi="標楷體" w:cs="華康中黑體" w:hint="eastAsia"/>
          <w:color w:val="3333FF"/>
          <w:w w:val="95"/>
          <w:sz w:val="40"/>
          <w:szCs w:val="28"/>
          <w:shd w:val="clear" w:color="auto" w:fill="FFFFFF" w:themeFill="background1"/>
        </w:rPr>
        <w:t>楊淵博醫師學經歷</w:t>
      </w:r>
    </w:p>
    <w:p w14:paraId="04A0B431" w14:textId="1537086C"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sidRPr="0074027B">
        <w:rPr>
          <w:rFonts w:ascii="標楷體" w:eastAsia="標楷體" w:hAnsi="標楷體" w:cs="華康中黑體" w:hint="eastAsia"/>
          <w:w w:val="95"/>
          <w:sz w:val="28"/>
          <w:szCs w:val="28"/>
          <w:shd w:val="clear" w:color="auto" w:fill="FFFFFF" w:themeFill="background1"/>
        </w:rPr>
        <w:t>學歷：台北醫學大學 醫學系畢業</w:t>
      </w:r>
    </w:p>
    <w:p w14:paraId="7EBA0083" w14:textId="2E18A7FA" w:rsid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現職：彰化基督教醫院</w:t>
      </w:r>
      <w:r w:rsidRPr="0074027B">
        <w:rPr>
          <w:rFonts w:ascii="標楷體" w:eastAsia="標楷體" w:hAnsi="標楷體" w:cs="華康中黑體" w:hint="eastAsia"/>
          <w:w w:val="95"/>
          <w:sz w:val="28"/>
          <w:szCs w:val="28"/>
          <w:shd w:val="clear" w:color="auto" w:fill="FFFFFF" w:themeFill="background1"/>
        </w:rPr>
        <w:t>心臟血管內科主治醫師</w:t>
      </w:r>
    </w:p>
    <w:p w14:paraId="242D6623" w14:textId="02F0E748"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sidRPr="0074027B">
        <w:rPr>
          <w:rFonts w:ascii="標楷體" w:eastAsia="標楷體" w:hAnsi="標楷體" w:cs="華康中黑體" w:hint="eastAsia"/>
          <w:w w:val="95"/>
          <w:sz w:val="28"/>
          <w:szCs w:val="28"/>
          <w:shd w:val="clear" w:color="auto" w:fill="FFFFFF" w:themeFill="background1"/>
        </w:rPr>
        <w:t>經歷：台北馬偕醫院 實習醫師</w:t>
      </w:r>
    </w:p>
    <w:p w14:paraId="7CB4183D" w14:textId="1D5D4B48"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台北馬偕醫院 內科住院醫師</w:t>
      </w:r>
    </w:p>
    <w:p w14:paraId="2412DFF6" w14:textId="033FABB3"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彰化基督教醫院 內科住院醫師</w:t>
      </w:r>
    </w:p>
    <w:p w14:paraId="0326A754" w14:textId="040BC612"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彰化基督教醫院 內科總醫師</w:t>
      </w:r>
    </w:p>
    <w:p w14:paraId="7CEDF583" w14:textId="024B86FD"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彰化基督教醫院 心臟科總醫師</w:t>
      </w:r>
    </w:p>
    <w:p w14:paraId="4FF0A50B" w14:textId="51B77236"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彰化基督教醫院 心臟科研究醫師</w:t>
      </w:r>
    </w:p>
    <w:p w14:paraId="5DF86A8A" w14:textId="7F6E28EA"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彰化基督教醫院 心臟科主治醫師</w:t>
      </w:r>
    </w:p>
    <w:p w14:paraId="1E1C1E48" w14:textId="7569D6A4"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歐洲心臟學會(ESC)會員</w:t>
      </w:r>
    </w:p>
    <w:p w14:paraId="37C26415" w14:textId="3E517683"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台灣醫學會(FMA)會員</w:t>
      </w:r>
    </w:p>
    <w:p w14:paraId="37864EC0" w14:textId="42CB98EE"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台灣內科醫學會(TSIM)會員</w:t>
      </w:r>
    </w:p>
    <w:p w14:paraId="3687DC6A" w14:textId="3D2C6008"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台灣高血壓學會(THS)會員</w:t>
      </w:r>
    </w:p>
    <w:p w14:paraId="151F9EFC" w14:textId="184ABDAF"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中華民國心臟學會(TSOC)會員</w:t>
      </w:r>
    </w:p>
    <w:p w14:paraId="7922E02B" w14:textId="5F2D989C"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中華民國</w:t>
      </w:r>
      <w:proofErr w:type="gramStart"/>
      <w:r w:rsidRPr="0074027B">
        <w:rPr>
          <w:rFonts w:ascii="標楷體" w:eastAsia="標楷體" w:hAnsi="標楷體" w:cs="華康中黑體" w:hint="eastAsia"/>
          <w:w w:val="95"/>
          <w:sz w:val="28"/>
          <w:szCs w:val="28"/>
          <w:shd w:val="clear" w:color="auto" w:fill="FFFFFF" w:themeFill="background1"/>
        </w:rPr>
        <w:t>醫</w:t>
      </w:r>
      <w:proofErr w:type="gramEnd"/>
      <w:r w:rsidRPr="0074027B">
        <w:rPr>
          <w:rFonts w:ascii="標楷體" w:eastAsia="標楷體" w:hAnsi="標楷體" w:cs="華康中黑體" w:hint="eastAsia"/>
          <w:w w:val="95"/>
          <w:sz w:val="28"/>
          <w:szCs w:val="28"/>
          <w:shd w:val="clear" w:color="auto" w:fill="FFFFFF" w:themeFill="background1"/>
        </w:rPr>
        <w:t>用超音波(SUMROC)會員</w:t>
      </w:r>
    </w:p>
    <w:p w14:paraId="49FEBB6B" w14:textId="7F048EFB"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中華民國心律醫學會(THRS)會員</w:t>
      </w:r>
    </w:p>
    <w:p w14:paraId="4C68E3FE" w14:textId="2D9CC3C7"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中華民國重症醫學會(TSCCM)會員</w:t>
      </w:r>
    </w:p>
    <w:p w14:paraId="6EFF653B" w14:textId="12E55A1D"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衛生署口腔篩檢合格醫師</w:t>
      </w:r>
    </w:p>
    <w:p w14:paraId="56DB8018" w14:textId="630E7A2E"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衛生署戒菸資格合格醫師</w:t>
      </w:r>
    </w:p>
    <w:p w14:paraId="3DCDF5B5" w14:textId="11AEB634"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衛生署糖尿病照護網合格醫師</w:t>
      </w:r>
    </w:p>
    <w:p w14:paraId="2157E431" w14:textId="272B2FCC" w:rsidR="0074027B" w:rsidRP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2013 日本菊名醫院進修超音波導引血管成形 術(Echo-guide PTA)</w:t>
      </w:r>
    </w:p>
    <w:p w14:paraId="43D6F5F1" w14:textId="77777777" w:rsidR="0074027B" w:rsidRDefault="0074027B" w:rsidP="0074027B">
      <w:pPr>
        <w:spacing w:line="520" w:lineRule="exact"/>
        <w:rPr>
          <w:rFonts w:ascii="標楷體" w:eastAsia="標楷體" w:hAnsi="標楷體" w:cs="華康中黑體"/>
          <w:w w:val="95"/>
          <w:sz w:val="28"/>
          <w:szCs w:val="28"/>
          <w:shd w:val="clear" w:color="auto" w:fill="FFFFFF" w:themeFill="background1"/>
        </w:rPr>
      </w:pPr>
      <w:r w:rsidRPr="0074027B">
        <w:rPr>
          <w:rFonts w:ascii="標楷體" w:eastAsia="標楷體" w:hAnsi="標楷體" w:cs="華康中黑體" w:hint="eastAsia"/>
          <w:w w:val="95"/>
          <w:sz w:val="28"/>
          <w:szCs w:val="28"/>
          <w:shd w:val="clear" w:color="auto" w:fill="FFFFFF" w:themeFill="background1"/>
        </w:rPr>
        <w:t>專長：高血壓，高血脂，糖尿病，胸悶，胸痛，心絞痛，心悸，心律不整，猝死，昏</w:t>
      </w:r>
    </w:p>
    <w:p w14:paraId="69F017F6" w14:textId="77777777" w:rsid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proofErr w:type="gramStart"/>
      <w:r w:rsidRPr="0074027B">
        <w:rPr>
          <w:rFonts w:ascii="標楷體" w:eastAsia="標楷體" w:hAnsi="標楷體" w:cs="華康中黑體" w:hint="eastAsia"/>
          <w:w w:val="95"/>
          <w:sz w:val="28"/>
          <w:szCs w:val="28"/>
          <w:shd w:val="clear" w:color="auto" w:fill="FFFFFF" w:themeFill="background1"/>
        </w:rPr>
        <w:t>厥</w:t>
      </w:r>
      <w:proofErr w:type="gramEnd"/>
      <w:r w:rsidRPr="0074027B">
        <w:rPr>
          <w:rFonts w:ascii="標楷體" w:eastAsia="標楷體" w:hAnsi="標楷體" w:cs="華康中黑體" w:hint="eastAsia"/>
          <w:w w:val="95"/>
          <w:sz w:val="28"/>
          <w:szCs w:val="28"/>
          <w:shd w:val="clear" w:color="auto" w:fill="FFFFFF" w:themeFill="background1"/>
        </w:rPr>
        <w:t xml:space="preserve">/暈厥，心肌梗塞， </w:t>
      </w:r>
      <w:proofErr w:type="gramStart"/>
      <w:r w:rsidRPr="0074027B">
        <w:rPr>
          <w:rFonts w:ascii="標楷體" w:eastAsia="標楷體" w:hAnsi="標楷體" w:cs="華康中黑體" w:hint="eastAsia"/>
          <w:w w:val="95"/>
          <w:sz w:val="28"/>
          <w:szCs w:val="28"/>
          <w:shd w:val="clear" w:color="auto" w:fill="FFFFFF" w:themeFill="background1"/>
        </w:rPr>
        <w:t>粥狀動脈硬化</w:t>
      </w:r>
      <w:proofErr w:type="gramEnd"/>
      <w:r w:rsidRPr="0074027B">
        <w:rPr>
          <w:rFonts w:ascii="標楷體" w:eastAsia="標楷體" w:hAnsi="標楷體" w:cs="華康中黑體" w:hint="eastAsia"/>
          <w:w w:val="95"/>
          <w:sz w:val="28"/>
          <w:szCs w:val="28"/>
          <w:shd w:val="clear" w:color="auto" w:fill="FFFFFF" w:themeFill="background1"/>
        </w:rPr>
        <w:t>， 心衰竭，瓣膜性心臟病，心導管手術，</w:t>
      </w:r>
    </w:p>
    <w:p w14:paraId="12A93B14" w14:textId="77777777" w:rsid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周邊血管成形術，洗腎</w:t>
      </w:r>
      <w:proofErr w:type="gramStart"/>
      <w:r w:rsidRPr="0074027B">
        <w:rPr>
          <w:rFonts w:ascii="標楷體" w:eastAsia="標楷體" w:hAnsi="標楷體" w:cs="華康中黑體" w:hint="eastAsia"/>
          <w:w w:val="95"/>
          <w:sz w:val="28"/>
          <w:szCs w:val="28"/>
          <w:shd w:val="clear" w:color="auto" w:fill="FFFFFF" w:themeFill="background1"/>
        </w:rPr>
        <w:t>瘺管成</w:t>
      </w:r>
      <w:proofErr w:type="gramEnd"/>
      <w:r w:rsidRPr="0074027B">
        <w:rPr>
          <w:rFonts w:ascii="標楷體" w:eastAsia="標楷體" w:hAnsi="標楷體" w:cs="華康中黑體" w:hint="eastAsia"/>
          <w:w w:val="95"/>
          <w:sz w:val="28"/>
          <w:szCs w:val="28"/>
          <w:shd w:val="clear" w:color="auto" w:fill="FFFFFF" w:themeFill="background1"/>
        </w:rPr>
        <w:t>形術，心臟超音波，經食道超音波，周邊動脈超</w:t>
      </w:r>
    </w:p>
    <w:p w14:paraId="6A1C70FC" w14:textId="77777777" w:rsid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音波，運動心電圖，24小時心電圖，周邊動脈疾病(頸動脈，腎動脈，上下肢</w:t>
      </w:r>
    </w:p>
    <w:p w14:paraId="5D5AD423" w14:textId="039E9395" w:rsidR="0074027B" w:rsidRDefault="0074027B" w:rsidP="0074027B">
      <w:pPr>
        <w:spacing w:line="520" w:lineRule="exact"/>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74027B">
        <w:rPr>
          <w:rFonts w:ascii="標楷體" w:eastAsia="標楷體" w:hAnsi="標楷體" w:cs="華康中黑體" w:hint="eastAsia"/>
          <w:w w:val="95"/>
          <w:sz w:val="28"/>
          <w:szCs w:val="28"/>
          <w:shd w:val="clear" w:color="auto" w:fill="FFFFFF" w:themeFill="background1"/>
        </w:rPr>
        <w:t>動脈，腸動脈)，重症醫學</w:t>
      </w:r>
    </w:p>
    <w:p w14:paraId="28F1FCA4" w14:textId="5646E065" w:rsidR="00B6110F" w:rsidRDefault="00B6110F" w:rsidP="00B6110F">
      <w:pPr>
        <w:rPr>
          <w:rFonts w:ascii="標楷體" w:eastAsia="標楷體" w:hAnsi="標楷體" w:cs="華康中黑體"/>
          <w:w w:val="95"/>
          <w:sz w:val="28"/>
          <w:szCs w:val="28"/>
          <w:shd w:val="clear" w:color="auto" w:fill="FFFFFF" w:themeFill="background1"/>
        </w:rPr>
      </w:pPr>
      <w:r w:rsidRPr="00B6110F">
        <w:rPr>
          <w:rFonts w:ascii="標楷體" w:eastAsia="標楷體" w:hAnsi="標楷體" w:cs="華康中黑體" w:hint="eastAsia"/>
          <w:color w:val="0000FF"/>
          <w:w w:val="95"/>
          <w:sz w:val="40"/>
          <w:szCs w:val="28"/>
          <w:shd w:val="clear" w:color="auto" w:fill="FFFFFF" w:themeFill="background1"/>
        </w:rPr>
        <w:t>靜脈栓塞的抗凝血劑 新觀念</w:t>
      </w:r>
    </w:p>
    <w:p w14:paraId="5E94924D" w14:textId="6EFCA450" w:rsidR="00B6110F" w:rsidRPr="00B6110F" w:rsidRDefault="00B6110F" w:rsidP="00B6110F">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6110F">
        <w:rPr>
          <w:rFonts w:ascii="標楷體" w:eastAsia="標楷體" w:hAnsi="標楷體" w:cs="華康中黑體" w:hint="eastAsia"/>
          <w:w w:val="95"/>
          <w:sz w:val="28"/>
          <w:szCs w:val="28"/>
          <w:shd w:val="clear" w:color="auto" w:fill="FFFFFF" w:themeFill="background1"/>
        </w:rPr>
        <w:t>靜脈栓塞(包含下肢深層靜脈栓塞以及肺栓塞)，在過去的使用經驗，都是以Warfarin為主；自從新型抗凝血劑(NOACs)的臨床試驗發表後，漸漸地已經將用藥的方式改成NOACs，而非Warfarin．</w:t>
      </w:r>
    </w:p>
    <w:p w14:paraId="04BD8F15" w14:textId="77777777" w:rsidR="00B6110F" w:rsidRPr="00B6110F" w:rsidRDefault="00B6110F" w:rsidP="00B6110F">
      <w:pPr>
        <w:rPr>
          <w:rFonts w:ascii="標楷體" w:eastAsia="標楷體" w:hAnsi="標楷體" w:cs="華康中黑體"/>
          <w:w w:val="95"/>
          <w:sz w:val="28"/>
          <w:szCs w:val="28"/>
          <w:shd w:val="clear" w:color="auto" w:fill="FFFFFF" w:themeFill="background1"/>
        </w:rPr>
      </w:pPr>
    </w:p>
    <w:p w14:paraId="3FFA8767" w14:textId="77777777" w:rsidR="00B6110F" w:rsidRDefault="00B6110F" w:rsidP="00B6110F">
      <w:pPr>
        <w:rPr>
          <w:rFonts w:ascii="標楷體" w:eastAsia="標楷體" w:hAnsi="標楷體" w:cs="華康中黑體"/>
          <w:w w:val="95"/>
          <w:sz w:val="28"/>
          <w:szCs w:val="28"/>
          <w:shd w:val="clear" w:color="auto" w:fill="FFFFFF" w:themeFill="background1"/>
        </w:rPr>
      </w:pPr>
      <w:r>
        <w:rPr>
          <w:rFonts w:ascii="標楷體" w:eastAsia="標楷體" w:hAnsi="標楷體" w:cs="華康中黑體" w:hint="eastAsia"/>
          <w:w w:val="95"/>
          <w:sz w:val="28"/>
          <w:szCs w:val="28"/>
          <w:shd w:val="clear" w:color="auto" w:fill="FFFFFF" w:themeFill="background1"/>
        </w:rPr>
        <w:t xml:space="preserve">    </w:t>
      </w:r>
      <w:r w:rsidRPr="00B6110F">
        <w:rPr>
          <w:rFonts w:ascii="標楷體" w:eastAsia="標楷體" w:hAnsi="標楷體" w:cs="華康中黑體" w:hint="eastAsia"/>
          <w:w w:val="95"/>
          <w:sz w:val="28"/>
          <w:szCs w:val="28"/>
          <w:shd w:val="clear" w:color="auto" w:fill="FFFFFF" w:themeFill="background1"/>
        </w:rPr>
        <w:t>接下來會遇到的問題，就是使用抗凝血劑的</w:t>
      </w:r>
      <w:proofErr w:type="gramStart"/>
      <w:r w:rsidRPr="00B6110F">
        <w:rPr>
          <w:rFonts w:ascii="標楷體" w:eastAsia="標楷體" w:hAnsi="標楷體" w:cs="華康中黑體" w:hint="eastAsia"/>
          <w:w w:val="95"/>
          <w:sz w:val="28"/>
          <w:szCs w:val="28"/>
          <w:shd w:val="clear" w:color="auto" w:fill="FFFFFF" w:themeFill="background1"/>
        </w:rPr>
        <w:t>期間，</w:t>
      </w:r>
      <w:proofErr w:type="gramEnd"/>
      <w:r w:rsidRPr="00B6110F">
        <w:rPr>
          <w:rFonts w:ascii="標楷體" w:eastAsia="標楷體" w:hAnsi="標楷體" w:cs="華康中黑體" w:hint="eastAsia"/>
          <w:w w:val="95"/>
          <w:sz w:val="28"/>
          <w:szCs w:val="28"/>
          <w:shd w:val="clear" w:color="auto" w:fill="FFFFFF" w:themeFill="background1"/>
        </w:rPr>
        <w:t>用多久比較適合？</w:t>
      </w:r>
    </w:p>
    <w:p w14:paraId="181C5E9C" w14:textId="126F8FB2" w:rsidR="00B6110F" w:rsidRPr="006F3167" w:rsidRDefault="00B6110F" w:rsidP="00B6110F">
      <w:pPr>
        <w:rPr>
          <w:rFonts w:ascii="標楷體" w:eastAsia="標楷體" w:hAnsi="標楷體" w:cs="華康中黑體"/>
          <w:w w:val="95"/>
          <w:sz w:val="28"/>
          <w:szCs w:val="28"/>
          <w:shd w:val="clear" w:color="auto" w:fill="FFFFFF" w:themeFill="background1"/>
        </w:rPr>
      </w:pPr>
      <w:r w:rsidRPr="00B6110F">
        <w:rPr>
          <w:rFonts w:ascii="標楷體" w:eastAsia="標楷體" w:hAnsi="標楷體" w:cs="華康中黑體" w:hint="eastAsia"/>
          <w:w w:val="95"/>
          <w:sz w:val="28"/>
          <w:szCs w:val="28"/>
          <w:shd w:val="clear" w:color="auto" w:fill="FFFFFF" w:themeFill="background1"/>
        </w:rPr>
        <w:t>此演講會更新最新的治療指引，也希望大家從這場演講中得到最新的知識</w:t>
      </w:r>
    </w:p>
    <w:sectPr w:rsidR="00B6110F" w:rsidRPr="006F3167" w:rsidSect="0098164D">
      <w:pgSz w:w="11900" w:h="16840"/>
      <w:pgMar w:top="1134" w:right="1021"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5F022" w14:textId="77777777" w:rsidR="008202FB" w:rsidRDefault="008202FB" w:rsidP="006B23FE">
      <w:r>
        <w:separator/>
      </w:r>
    </w:p>
  </w:endnote>
  <w:endnote w:type="continuationSeparator" w:id="0">
    <w:p w14:paraId="1353F699" w14:textId="77777777" w:rsidR="008202FB" w:rsidRDefault="008202FB" w:rsidP="006B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28906" w14:textId="77777777" w:rsidR="008202FB" w:rsidRDefault="008202FB" w:rsidP="006B23FE">
      <w:r>
        <w:separator/>
      </w:r>
    </w:p>
  </w:footnote>
  <w:footnote w:type="continuationSeparator" w:id="0">
    <w:p w14:paraId="5FD4280C" w14:textId="77777777" w:rsidR="008202FB" w:rsidRDefault="008202FB" w:rsidP="006B2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5C9E"/>
    <w:multiLevelType w:val="hybridMultilevel"/>
    <w:tmpl w:val="40BE421E"/>
    <w:lvl w:ilvl="0" w:tplc="0C4AD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07371A"/>
    <w:multiLevelType w:val="hybridMultilevel"/>
    <w:tmpl w:val="5C14CFD2"/>
    <w:lvl w:ilvl="0" w:tplc="C6BE0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6F"/>
    <w:rsid w:val="000023EE"/>
    <w:rsid w:val="00011B0D"/>
    <w:rsid w:val="000140D5"/>
    <w:rsid w:val="00017137"/>
    <w:rsid w:val="00021C4E"/>
    <w:rsid w:val="00024104"/>
    <w:rsid w:val="00035EDA"/>
    <w:rsid w:val="00044CA2"/>
    <w:rsid w:val="00053468"/>
    <w:rsid w:val="00056671"/>
    <w:rsid w:val="00077E2D"/>
    <w:rsid w:val="000A162F"/>
    <w:rsid w:val="000B1FB3"/>
    <w:rsid w:val="000B6209"/>
    <w:rsid w:val="000C0E05"/>
    <w:rsid w:val="000E0CE8"/>
    <w:rsid w:val="000E40C6"/>
    <w:rsid w:val="000F1040"/>
    <w:rsid w:val="000F305F"/>
    <w:rsid w:val="0010085D"/>
    <w:rsid w:val="001204BA"/>
    <w:rsid w:val="00133D93"/>
    <w:rsid w:val="001561D0"/>
    <w:rsid w:val="00170DFA"/>
    <w:rsid w:val="001719DC"/>
    <w:rsid w:val="00175234"/>
    <w:rsid w:val="00176C81"/>
    <w:rsid w:val="0018083F"/>
    <w:rsid w:val="00181799"/>
    <w:rsid w:val="001A43DA"/>
    <w:rsid w:val="001A77D6"/>
    <w:rsid w:val="001C4138"/>
    <w:rsid w:val="001D35E9"/>
    <w:rsid w:val="001D476A"/>
    <w:rsid w:val="001D4DF4"/>
    <w:rsid w:val="001E16A7"/>
    <w:rsid w:val="001E5D96"/>
    <w:rsid w:val="001F327A"/>
    <w:rsid w:val="0022586D"/>
    <w:rsid w:val="002473FA"/>
    <w:rsid w:val="00247EC0"/>
    <w:rsid w:val="0026259C"/>
    <w:rsid w:val="002677C6"/>
    <w:rsid w:val="00284796"/>
    <w:rsid w:val="002906E0"/>
    <w:rsid w:val="00291A91"/>
    <w:rsid w:val="002A18DB"/>
    <w:rsid w:val="002B0438"/>
    <w:rsid w:val="002B4C65"/>
    <w:rsid w:val="002B61FE"/>
    <w:rsid w:val="002C7485"/>
    <w:rsid w:val="002D1229"/>
    <w:rsid w:val="002D24FA"/>
    <w:rsid w:val="002D4D51"/>
    <w:rsid w:val="002E2AA6"/>
    <w:rsid w:val="003038CF"/>
    <w:rsid w:val="00303A4E"/>
    <w:rsid w:val="00347CF2"/>
    <w:rsid w:val="003621DD"/>
    <w:rsid w:val="00362386"/>
    <w:rsid w:val="00362975"/>
    <w:rsid w:val="00393424"/>
    <w:rsid w:val="003A1B25"/>
    <w:rsid w:val="003A4947"/>
    <w:rsid w:val="003B6927"/>
    <w:rsid w:val="003C1637"/>
    <w:rsid w:val="003C505F"/>
    <w:rsid w:val="003D0B60"/>
    <w:rsid w:val="003E5231"/>
    <w:rsid w:val="003E7E13"/>
    <w:rsid w:val="003F3B30"/>
    <w:rsid w:val="0040092C"/>
    <w:rsid w:val="0040433C"/>
    <w:rsid w:val="00407BF6"/>
    <w:rsid w:val="00423748"/>
    <w:rsid w:val="00450C03"/>
    <w:rsid w:val="00454BC2"/>
    <w:rsid w:val="004606C9"/>
    <w:rsid w:val="00467BBA"/>
    <w:rsid w:val="00473BBF"/>
    <w:rsid w:val="00486A38"/>
    <w:rsid w:val="004904C0"/>
    <w:rsid w:val="004A1E59"/>
    <w:rsid w:val="004A2AC4"/>
    <w:rsid w:val="004B5F63"/>
    <w:rsid w:val="004B6C2D"/>
    <w:rsid w:val="004C1633"/>
    <w:rsid w:val="004C39F2"/>
    <w:rsid w:val="004C507F"/>
    <w:rsid w:val="004D620C"/>
    <w:rsid w:val="004E3DA1"/>
    <w:rsid w:val="005135DF"/>
    <w:rsid w:val="00520B97"/>
    <w:rsid w:val="005423F7"/>
    <w:rsid w:val="00542925"/>
    <w:rsid w:val="00544182"/>
    <w:rsid w:val="00550AD9"/>
    <w:rsid w:val="0055113E"/>
    <w:rsid w:val="00557263"/>
    <w:rsid w:val="00560D77"/>
    <w:rsid w:val="00571B9E"/>
    <w:rsid w:val="00593106"/>
    <w:rsid w:val="005A0CDE"/>
    <w:rsid w:val="005B471D"/>
    <w:rsid w:val="005C09A4"/>
    <w:rsid w:val="006139A3"/>
    <w:rsid w:val="00620C64"/>
    <w:rsid w:val="00620CBF"/>
    <w:rsid w:val="006220AE"/>
    <w:rsid w:val="00631FFD"/>
    <w:rsid w:val="00635FD6"/>
    <w:rsid w:val="00672598"/>
    <w:rsid w:val="00681A91"/>
    <w:rsid w:val="00691081"/>
    <w:rsid w:val="00691F79"/>
    <w:rsid w:val="0069292B"/>
    <w:rsid w:val="006B23FE"/>
    <w:rsid w:val="006C19ED"/>
    <w:rsid w:val="006C1A61"/>
    <w:rsid w:val="006D5AAF"/>
    <w:rsid w:val="006E0373"/>
    <w:rsid w:val="006F3167"/>
    <w:rsid w:val="006F7677"/>
    <w:rsid w:val="00704FF6"/>
    <w:rsid w:val="0071480E"/>
    <w:rsid w:val="00734831"/>
    <w:rsid w:val="0074027B"/>
    <w:rsid w:val="00747329"/>
    <w:rsid w:val="00757255"/>
    <w:rsid w:val="00765F52"/>
    <w:rsid w:val="00772E6E"/>
    <w:rsid w:val="00774F70"/>
    <w:rsid w:val="00782FA4"/>
    <w:rsid w:val="00783948"/>
    <w:rsid w:val="00785CA9"/>
    <w:rsid w:val="007B54EF"/>
    <w:rsid w:val="007B7FCA"/>
    <w:rsid w:val="007C1A40"/>
    <w:rsid w:val="007C268D"/>
    <w:rsid w:val="007D2551"/>
    <w:rsid w:val="007F3BF8"/>
    <w:rsid w:val="007F418C"/>
    <w:rsid w:val="007F4A8E"/>
    <w:rsid w:val="00802EBB"/>
    <w:rsid w:val="00811957"/>
    <w:rsid w:val="008202FB"/>
    <w:rsid w:val="00851368"/>
    <w:rsid w:val="00891147"/>
    <w:rsid w:val="00892C96"/>
    <w:rsid w:val="00894957"/>
    <w:rsid w:val="008A1BB8"/>
    <w:rsid w:val="008A1E45"/>
    <w:rsid w:val="008B03E7"/>
    <w:rsid w:val="008B2D82"/>
    <w:rsid w:val="008D3F81"/>
    <w:rsid w:val="008E72F9"/>
    <w:rsid w:val="008F61A3"/>
    <w:rsid w:val="00916854"/>
    <w:rsid w:val="00930AEE"/>
    <w:rsid w:val="00944016"/>
    <w:rsid w:val="00945B0C"/>
    <w:rsid w:val="00950A0E"/>
    <w:rsid w:val="00951C29"/>
    <w:rsid w:val="009724EB"/>
    <w:rsid w:val="0098164D"/>
    <w:rsid w:val="0098553E"/>
    <w:rsid w:val="00987E28"/>
    <w:rsid w:val="00993CAF"/>
    <w:rsid w:val="00993D57"/>
    <w:rsid w:val="00996686"/>
    <w:rsid w:val="009D214D"/>
    <w:rsid w:val="009E60D8"/>
    <w:rsid w:val="00A154C1"/>
    <w:rsid w:val="00A16A2B"/>
    <w:rsid w:val="00A173AE"/>
    <w:rsid w:val="00A23416"/>
    <w:rsid w:val="00A23A6A"/>
    <w:rsid w:val="00A261E0"/>
    <w:rsid w:val="00A47AF5"/>
    <w:rsid w:val="00A47BE0"/>
    <w:rsid w:val="00A51A27"/>
    <w:rsid w:val="00A7022C"/>
    <w:rsid w:val="00A91B49"/>
    <w:rsid w:val="00AA1018"/>
    <w:rsid w:val="00AC323D"/>
    <w:rsid w:val="00AC4E8A"/>
    <w:rsid w:val="00B14FA6"/>
    <w:rsid w:val="00B247F0"/>
    <w:rsid w:val="00B26D11"/>
    <w:rsid w:val="00B4709D"/>
    <w:rsid w:val="00B52EE5"/>
    <w:rsid w:val="00B6110F"/>
    <w:rsid w:val="00B704AA"/>
    <w:rsid w:val="00B97C8F"/>
    <w:rsid w:val="00BC6579"/>
    <w:rsid w:val="00BC70B7"/>
    <w:rsid w:val="00BD43C5"/>
    <w:rsid w:val="00C016AA"/>
    <w:rsid w:val="00C11497"/>
    <w:rsid w:val="00C11F97"/>
    <w:rsid w:val="00C15566"/>
    <w:rsid w:val="00C1690E"/>
    <w:rsid w:val="00C16C52"/>
    <w:rsid w:val="00C320FA"/>
    <w:rsid w:val="00C322AA"/>
    <w:rsid w:val="00C627B7"/>
    <w:rsid w:val="00C71312"/>
    <w:rsid w:val="00C72257"/>
    <w:rsid w:val="00CD5179"/>
    <w:rsid w:val="00CD727E"/>
    <w:rsid w:val="00D07131"/>
    <w:rsid w:val="00D230D8"/>
    <w:rsid w:val="00D2346E"/>
    <w:rsid w:val="00D33649"/>
    <w:rsid w:val="00D654D0"/>
    <w:rsid w:val="00D750AE"/>
    <w:rsid w:val="00D75674"/>
    <w:rsid w:val="00D75E3D"/>
    <w:rsid w:val="00D9220B"/>
    <w:rsid w:val="00D958E6"/>
    <w:rsid w:val="00DA2C6A"/>
    <w:rsid w:val="00DA73A8"/>
    <w:rsid w:val="00DB056F"/>
    <w:rsid w:val="00DD2A72"/>
    <w:rsid w:val="00DE37BA"/>
    <w:rsid w:val="00DE707A"/>
    <w:rsid w:val="00DF2DE2"/>
    <w:rsid w:val="00DF3ABE"/>
    <w:rsid w:val="00E2529C"/>
    <w:rsid w:val="00E26A15"/>
    <w:rsid w:val="00E34A60"/>
    <w:rsid w:val="00E40ABA"/>
    <w:rsid w:val="00E46A9C"/>
    <w:rsid w:val="00E565AF"/>
    <w:rsid w:val="00E678AB"/>
    <w:rsid w:val="00E70ABA"/>
    <w:rsid w:val="00E7690A"/>
    <w:rsid w:val="00E91931"/>
    <w:rsid w:val="00EA7937"/>
    <w:rsid w:val="00EB2EA1"/>
    <w:rsid w:val="00EB4450"/>
    <w:rsid w:val="00EC0C0B"/>
    <w:rsid w:val="00EF7C23"/>
    <w:rsid w:val="00F147D2"/>
    <w:rsid w:val="00F23D5B"/>
    <w:rsid w:val="00F27EC3"/>
    <w:rsid w:val="00F55889"/>
    <w:rsid w:val="00F639BC"/>
    <w:rsid w:val="00F64040"/>
    <w:rsid w:val="00F760C8"/>
    <w:rsid w:val="00F76447"/>
    <w:rsid w:val="00F84F71"/>
    <w:rsid w:val="00F92A69"/>
    <w:rsid w:val="00FA7C7F"/>
    <w:rsid w:val="00FC177A"/>
    <w:rsid w:val="00FC3DFF"/>
    <w:rsid w:val="00FE10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D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0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B056F"/>
    <w:rPr>
      <w:rFonts w:ascii="細明體" w:eastAsia="細明體" w:hAnsi="細明體" w:cs="細明體"/>
      <w:kern w:val="0"/>
    </w:rPr>
  </w:style>
  <w:style w:type="paragraph" w:styleId="Web">
    <w:name w:val="Normal (Web)"/>
    <w:basedOn w:val="a"/>
    <w:uiPriority w:val="99"/>
    <w:semiHidden/>
    <w:unhideWhenUsed/>
    <w:rsid w:val="00DB056F"/>
    <w:pPr>
      <w:widowControl/>
      <w:spacing w:before="100" w:beforeAutospacing="1" w:after="100" w:afterAutospacing="1"/>
    </w:pPr>
    <w:rPr>
      <w:rFonts w:ascii="新細明體" w:eastAsia="新細明體" w:hAnsi="新細明體" w:cs="新細明體"/>
      <w:kern w:val="0"/>
    </w:rPr>
  </w:style>
  <w:style w:type="paragraph" w:styleId="a3">
    <w:name w:val="header"/>
    <w:basedOn w:val="a"/>
    <w:link w:val="a4"/>
    <w:uiPriority w:val="99"/>
    <w:unhideWhenUsed/>
    <w:rsid w:val="006B23FE"/>
    <w:pPr>
      <w:tabs>
        <w:tab w:val="center" w:pos="4153"/>
        <w:tab w:val="right" w:pos="8306"/>
      </w:tabs>
      <w:snapToGrid w:val="0"/>
    </w:pPr>
    <w:rPr>
      <w:sz w:val="20"/>
      <w:szCs w:val="20"/>
    </w:rPr>
  </w:style>
  <w:style w:type="character" w:customStyle="1" w:styleId="a4">
    <w:name w:val="頁首 字元"/>
    <w:basedOn w:val="a0"/>
    <w:link w:val="a3"/>
    <w:uiPriority w:val="99"/>
    <w:rsid w:val="006B23FE"/>
    <w:rPr>
      <w:sz w:val="20"/>
      <w:szCs w:val="20"/>
    </w:rPr>
  </w:style>
  <w:style w:type="paragraph" w:styleId="a5">
    <w:name w:val="footer"/>
    <w:basedOn w:val="a"/>
    <w:link w:val="a6"/>
    <w:uiPriority w:val="99"/>
    <w:unhideWhenUsed/>
    <w:rsid w:val="006B23FE"/>
    <w:pPr>
      <w:tabs>
        <w:tab w:val="center" w:pos="4153"/>
        <w:tab w:val="right" w:pos="8306"/>
      </w:tabs>
      <w:snapToGrid w:val="0"/>
    </w:pPr>
    <w:rPr>
      <w:sz w:val="20"/>
      <w:szCs w:val="20"/>
    </w:rPr>
  </w:style>
  <w:style w:type="character" w:customStyle="1" w:styleId="a6">
    <w:name w:val="頁尾 字元"/>
    <w:basedOn w:val="a0"/>
    <w:link w:val="a5"/>
    <w:uiPriority w:val="99"/>
    <w:rsid w:val="006B23FE"/>
    <w:rPr>
      <w:sz w:val="20"/>
      <w:szCs w:val="20"/>
    </w:rPr>
  </w:style>
  <w:style w:type="paragraph" w:styleId="a7">
    <w:name w:val="List Paragraph"/>
    <w:basedOn w:val="a"/>
    <w:uiPriority w:val="34"/>
    <w:qFormat/>
    <w:rsid w:val="006B23FE"/>
    <w:pPr>
      <w:ind w:leftChars="200" w:left="480"/>
    </w:pPr>
  </w:style>
  <w:style w:type="paragraph" w:styleId="a8">
    <w:name w:val="Balloon Text"/>
    <w:basedOn w:val="a"/>
    <w:link w:val="a9"/>
    <w:uiPriority w:val="99"/>
    <w:semiHidden/>
    <w:unhideWhenUsed/>
    <w:rsid w:val="004606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06C9"/>
    <w:rPr>
      <w:rFonts w:asciiTheme="majorHAnsi" w:eastAsiaTheme="majorEastAsia" w:hAnsiTheme="majorHAnsi" w:cstheme="majorBidi"/>
      <w:sz w:val="18"/>
      <w:szCs w:val="18"/>
    </w:rPr>
  </w:style>
  <w:style w:type="table" w:styleId="aa">
    <w:name w:val="Table Grid"/>
    <w:basedOn w:val="a1"/>
    <w:rsid w:val="00D7567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D7567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a"/>
    <w:uiPriority w:val="59"/>
    <w:rsid w:val="00593106"/>
    <w:rPr>
      <w:rFonts w:ascii="Calibri" w:eastAsia="Times New Roman"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B0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B056F"/>
    <w:rPr>
      <w:rFonts w:ascii="細明體" w:eastAsia="細明體" w:hAnsi="細明體" w:cs="細明體"/>
      <w:kern w:val="0"/>
    </w:rPr>
  </w:style>
  <w:style w:type="paragraph" w:styleId="Web">
    <w:name w:val="Normal (Web)"/>
    <w:basedOn w:val="a"/>
    <w:uiPriority w:val="99"/>
    <w:semiHidden/>
    <w:unhideWhenUsed/>
    <w:rsid w:val="00DB056F"/>
    <w:pPr>
      <w:widowControl/>
      <w:spacing w:before="100" w:beforeAutospacing="1" w:after="100" w:afterAutospacing="1"/>
    </w:pPr>
    <w:rPr>
      <w:rFonts w:ascii="新細明體" w:eastAsia="新細明體" w:hAnsi="新細明體" w:cs="新細明體"/>
      <w:kern w:val="0"/>
    </w:rPr>
  </w:style>
  <w:style w:type="paragraph" w:styleId="a3">
    <w:name w:val="header"/>
    <w:basedOn w:val="a"/>
    <w:link w:val="a4"/>
    <w:uiPriority w:val="99"/>
    <w:unhideWhenUsed/>
    <w:rsid w:val="006B23FE"/>
    <w:pPr>
      <w:tabs>
        <w:tab w:val="center" w:pos="4153"/>
        <w:tab w:val="right" w:pos="8306"/>
      </w:tabs>
      <w:snapToGrid w:val="0"/>
    </w:pPr>
    <w:rPr>
      <w:sz w:val="20"/>
      <w:szCs w:val="20"/>
    </w:rPr>
  </w:style>
  <w:style w:type="character" w:customStyle="1" w:styleId="a4">
    <w:name w:val="頁首 字元"/>
    <w:basedOn w:val="a0"/>
    <w:link w:val="a3"/>
    <w:uiPriority w:val="99"/>
    <w:rsid w:val="006B23FE"/>
    <w:rPr>
      <w:sz w:val="20"/>
      <w:szCs w:val="20"/>
    </w:rPr>
  </w:style>
  <w:style w:type="paragraph" w:styleId="a5">
    <w:name w:val="footer"/>
    <w:basedOn w:val="a"/>
    <w:link w:val="a6"/>
    <w:uiPriority w:val="99"/>
    <w:unhideWhenUsed/>
    <w:rsid w:val="006B23FE"/>
    <w:pPr>
      <w:tabs>
        <w:tab w:val="center" w:pos="4153"/>
        <w:tab w:val="right" w:pos="8306"/>
      </w:tabs>
      <w:snapToGrid w:val="0"/>
    </w:pPr>
    <w:rPr>
      <w:sz w:val="20"/>
      <w:szCs w:val="20"/>
    </w:rPr>
  </w:style>
  <w:style w:type="character" w:customStyle="1" w:styleId="a6">
    <w:name w:val="頁尾 字元"/>
    <w:basedOn w:val="a0"/>
    <w:link w:val="a5"/>
    <w:uiPriority w:val="99"/>
    <w:rsid w:val="006B23FE"/>
    <w:rPr>
      <w:sz w:val="20"/>
      <w:szCs w:val="20"/>
    </w:rPr>
  </w:style>
  <w:style w:type="paragraph" w:styleId="a7">
    <w:name w:val="List Paragraph"/>
    <w:basedOn w:val="a"/>
    <w:uiPriority w:val="34"/>
    <w:qFormat/>
    <w:rsid w:val="006B23FE"/>
    <w:pPr>
      <w:ind w:leftChars="200" w:left="480"/>
    </w:pPr>
  </w:style>
  <w:style w:type="paragraph" w:styleId="a8">
    <w:name w:val="Balloon Text"/>
    <w:basedOn w:val="a"/>
    <w:link w:val="a9"/>
    <w:uiPriority w:val="99"/>
    <w:semiHidden/>
    <w:unhideWhenUsed/>
    <w:rsid w:val="004606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606C9"/>
    <w:rPr>
      <w:rFonts w:asciiTheme="majorHAnsi" w:eastAsiaTheme="majorEastAsia" w:hAnsiTheme="majorHAnsi" w:cstheme="majorBidi"/>
      <w:sz w:val="18"/>
      <w:szCs w:val="18"/>
    </w:rPr>
  </w:style>
  <w:style w:type="table" w:styleId="aa">
    <w:name w:val="Table Grid"/>
    <w:basedOn w:val="a1"/>
    <w:rsid w:val="00D7567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D75674"/>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a"/>
    <w:uiPriority w:val="59"/>
    <w:rsid w:val="00593106"/>
    <w:rPr>
      <w:rFonts w:ascii="Calibri" w:eastAsia="Times New Roman" w:hAnsi="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8975">
      <w:bodyDiv w:val="1"/>
      <w:marLeft w:val="0"/>
      <w:marRight w:val="0"/>
      <w:marTop w:val="0"/>
      <w:marBottom w:val="0"/>
      <w:divBdr>
        <w:top w:val="none" w:sz="0" w:space="0" w:color="auto"/>
        <w:left w:val="none" w:sz="0" w:space="0" w:color="auto"/>
        <w:bottom w:val="none" w:sz="0" w:space="0" w:color="auto"/>
        <w:right w:val="none" w:sz="0" w:space="0" w:color="auto"/>
      </w:divBdr>
    </w:div>
    <w:div w:id="510995514">
      <w:bodyDiv w:val="1"/>
      <w:marLeft w:val="0"/>
      <w:marRight w:val="0"/>
      <w:marTop w:val="0"/>
      <w:marBottom w:val="0"/>
      <w:divBdr>
        <w:top w:val="none" w:sz="0" w:space="0" w:color="auto"/>
        <w:left w:val="none" w:sz="0" w:space="0" w:color="auto"/>
        <w:bottom w:val="none" w:sz="0" w:space="0" w:color="auto"/>
        <w:right w:val="none" w:sz="0" w:space="0" w:color="auto"/>
      </w:divBdr>
    </w:div>
    <w:div w:id="694767336">
      <w:bodyDiv w:val="1"/>
      <w:marLeft w:val="0"/>
      <w:marRight w:val="0"/>
      <w:marTop w:val="0"/>
      <w:marBottom w:val="0"/>
      <w:divBdr>
        <w:top w:val="none" w:sz="0" w:space="0" w:color="auto"/>
        <w:left w:val="none" w:sz="0" w:space="0" w:color="auto"/>
        <w:bottom w:val="none" w:sz="0" w:space="0" w:color="auto"/>
        <w:right w:val="none" w:sz="0" w:space="0" w:color="auto"/>
      </w:divBdr>
    </w:div>
    <w:div w:id="758402737">
      <w:bodyDiv w:val="1"/>
      <w:marLeft w:val="0"/>
      <w:marRight w:val="0"/>
      <w:marTop w:val="0"/>
      <w:marBottom w:val="0"/>
      <w:divBdr>
        <w:top w:val="none" w:sz="0" w:space="0" w:color="auto"/>
        <w:left w:val="none" w:sz="0" w:space="0" w:color="auto"/>
        <w:bottom w:val="none" w:sz="0" w:space="0" w:color="auto"/>
        <w:right w:val="none" w:sz="0" w:space="0" w:color="auto"/>
      </w:divBdr>
    </w:div>
    <w:div w:id="897322113">
      <w:bodyDiv w:val="1"/>
      <w:marLeft w:val="0"/>
      <w:marRight w:val="0"/>
      <w:marTop w:val="0"/>
      <w:marBottom w:val="0"/>
      <w:divBdr>
        <w:top w:val="none" w:sz="0" w:space="0" w:color="auto"/>
        <w:left w:val="none" w:sz="0" w:space="0" w:color="auto"/>
        <w:bottom w:val="none" w:sz="0" w:space="0" w:color="auto"/>
        <w:right w:val="none" w:sz="0" w:space="0" w:color="auto"/>
      </w:divBdr>
      <w:divsChild>
        <w:div w:id="878665232">
          <w:marLeft w:val="0"/>
          <w:marRight w:val="0"/>
          <w:marTop w:val="0"/>
          <w:marBottom w:val="0"/>
          <w:divBdr>
            <w:top w:val="none" w:sz="0" w:space="0" w:color="auto"/>
            <w:left w:val="none" w:sz="0" w:space="0" w:color="auto"/>
            <w:bottom w:val="none" w:sz="0" w:space="0" w:color="auto"/>
            <w:right w:val="none" w:sz="0" w:space="0" w:color="auto"/>
          </w:divBdr>
          <w:divsChild>
            <w:div w:id="1847672132">
              <w:marLeft w:val="0"/>
              <w:marRight w:val="0"/>
              <w:marTop w:val="0"/>
              <w:marBottom w:val="0"/>
              <w:divBdr>
                <w:top w:val="none" w:sz="0" w:space="0" w:color="auto"/>
                <w:left w:val="none" w:sz="0" w:space="0" w:color="auto"/>
                <w:bottom w:val="none" w:sz="0" w:space="0" w:color="auto"/>
                <w:right w:val="none" w:sz="0" w:space="0" w:color="auto"/>
              </w:divBdr>
              <w:divsChild>
                <w:div w:id="1690714789">
                  <w:marLeft w:val="0"/>
                  <w:marRight w:val="0"/>
                  <w:marTop w:val="0"/>
                  <w:marBottom w:val="0"/>
                  <w:divBdr>
                    <w:top w:val="none" w:sz="0" w:space="0" w:color="auto"/>
                    <w:left w:val="none" w:sz="0" w:space="0" w:color="auto"/>
                    <w:bottom w:val="none" w:sz="0" w:space="0" w:color="auto"/>
                    <w:right w:val="none" w:sz="0" w:space="0" w:color="auto"/>
                  </w:divBdr>
                </w:div>
                <w:div w:id="1060833267">
                  <w:marLeft w:val="0"/>
                  <w:marRight w:val="0"/>
                  <w:marTop w:val="0"/>
                  <w:marBottom w:val="0"/>
                  <w:divBdr>
                    <w:top w:val="none" w:sz="0" w:space="0" w:color="auto"/>
                    <w:left w:val="none" w:sz="0" w:space="0" w:color="auto"/>
                    <w:bottom w:val="none" w:sz="0" w:space="0" w:color="auto"/>
                    <w:right w:val="none" w:sz="0" w:space="0" w:color="auto"/>
                  </w:divBdr>
                </w:div>
              </w:divsChild>
            </w:div>
            <w:div w:id="1546065432">
              <w:marLeft w:val="0"/>
              <w:marRight w:val="0"/>
              <w:marTop w:val="0"/>
              <w:marBottom w:val="0"/>
              <w:divBdr>
                <w:top w:val="none" w:sz="0" w:space="0" w:color="auto"/>
                <w:left w:val="none" w:sz="0" w:space="0" w:color="auto"/>
                <w:bottom w:val="none" w:sz="0" w:space="0" w:color="auto"/>
                <w:right w:val="none" w:sz="0" w:space="0" w:color="auto"/>
              </w:divBdr>
              <w:divsChild>
                <w:div w:id="2092046724">
                  <w:marLeft w:val="0"/>
                  <w:marRight w:val="0"/>
                  <w:marTop w:val="0"/>
                  <w:marBottom w:val="0"/>
                  <w:divBdr>
                    <w:top w:val="none" w:sz="0" w:space="0" w:color="auto"/>
                    <w:left w:val="none" w:sz="0" w:space="0" w:color="auto"/>
                    <w:bottom w:val="none" w:sz="0" w:space="0" w:color="auto"/>
                    <w:right w:val="none" w:sz="0" w:space="0" w:color="auto"/>
                  </w:divBdr>
                </w:div>
              </w:divsChild>
            </w:div>
            <w:div w:id="1166869000">
              <w:marLeft w:val="0"/>
              <w:marRight w:val="0"/>
              <w:marTop w:val="0"/>
              <w:marBottom w:val="0"/>
              <w:divBdr>
                <w:top w:val="none" w:sz="0" w:space="0" w:color="auto"/>
                <w:left w:val="none" w:sz="0" w:space="0" w:color="auto"/>
                <w:bottom w:val="none" w:sz="0" w:space="0" w:color="auto"/>
                <w:right w:val="none" w:sz="0" w:space="0" w:color="auto"/>
              </w:divBdr>
              <w:divsChild>
                <w:div w:id="828908318">
                  <w:marLeft w:val="0"/>
                  <w:marRight w:val="0"/>
                  <w:marTop w:val="0"/>
                  <w:marBottom w:val="0"/>
                  <w:divBdr>
                    <w:top w:val="none" w:sz="0" w:space="0" w:color="auto"/>
                    <w:left w:val="none" w:sz="0" w:space="0" w:color="auto"/>
                    <w:bottom w:val="none" w:sz="0" w:space="0" w:color="auto"/>
                    <w:right w:val="none" w:sz="0" w:space="0" w:color="auto"/>
                  </w:divBdr>
                </w:div>
              </w:divsChild>
            </w:div>
            <w:div w:id="919369875">
              <w:marLeft w:val="0"/>
              <w:marRight w:val="0"/>
              <w:marTop w:val="0"/>
              <w:marBottom w:val="0"/>
              <w:divBdr>
                <w:top w:val="none" w:sz="0" w:space="0" w:color="auto"/>
                <w:left w:val="none" w:sz="0" w:space="0" w:color="auto"/>
                <w:bottom w:val="none" w:sz="0" w:space="0" w:color="auto"/>
                <w:right w:val="none" w:sz="0" w:space="0" w:color="auto"/>
              </w:divBdr>
              <w:divsChild>
                <w:div w:id="2083718176">
                  <w:marLeft w:val="0"/>
                  <w:marRight w:val="0"/>
                  <w:marTop w:val="0"/>
                  <w:marBottom w:val="0"/>
                  <w:divBdr>
                    <w:top w:val="none" w:sz="0" w:space="0" w:color="auto"/>
                    <w:left w:val="none" w:sz="0" w:space="0" w:color="auto"/>
                    <w:bottom w:val="none" w:sz="0" w:space="0" w:color="auto"/>
                    <w:right w:val="none" w:sz="0" w:space="0" w:color="auto"/>
                  </w:divBdr>
                </w:div>
              </w:divsChild>
            </w:div>
            <w:div w:id="1500579367">
              <w:marLeft w:val="0"/>
              <w:marRight w:val="0"/>
              <w:marTop w:val="0"/>
              <w:marBottom w:val="0"/>
              <w:divBdr>
                <w:top w:val="none" w:sz="0" w:space="0" w:color="auto"/>
                <w:left w:val="none" w:sz="0" w:space="0" w:color="auto"/>
                <w:bottom w:val="none" w:sz="0" w:space="0" w:color="auto"/>
                <w:right w:val="none" w:sz="0" w:space="0" w:color="auto"/>
              </w:divBdr>
              <w:divsChild>
                <w:div w:id="1519005655">
                  <w:marLeft w:val="0"/>
                  <w:marRight w:val="0"/>
                  <w:marTop w:val="0"/>
                  <w:marBottom w:val="0"/>
                  <w:divBdr>
                    <w:top w:val="none" w:sz="0" w:space="0" w:color="auto"/>
                    <w:left w:val="none" w:sz="0" w:space="0" w:color="auto"/>
                    <w:bottom w:val="none" w:sz="0" w:space="0" w:color="auto"/>
                    <w:right w:val="none" w:sz="0" w:space="0" w:color="auto"/>
                  </w:divBdr>
                </w:div>
              </w:divsChild>
            </w:div>
            <w:div w:id="602080622">
              <w:marLeft w:val="0"/>
              <w:marRight w:val="0"/>
              <w:marTop w:val="0"/>
              <w:marBottom w:val="0"/>
              <w:divBdr>
                <w:top w:val="none" w:sz="0" w:space="0" w:color="auto"/>
                <w:left w:val="none" w:sz="0" w:space="0" w:color="auto"/>
                <w:bottom w:val="none" w:sz="0" w:space="0" w:color="auto"/>
                <w:right w:val="none" w:sz="0" w:space="0" w:color="auto"/>
              </w:divBdr>
              <w:divsChild>
                <w:div w:id="457996291">
                  <w:marLeft w:val="0"/>
                  <w:marRight w:val="0"/>
                  <w:marTop w:val="0"/>
                  <w:marBottom w:val="0"/>
                  <w:divBdr>
                    <w:top w:val="none" w:sz="0" w:space="0" w:color="auto"/>
                    <w:left w:val="none" w:sz="0" w:space="0" w:color="auto"/>
                    <w:bottom w:val="none" w:sz="0" w:space="0" w:color="auto"/>
                    <w:right w:val="none" w:sz="0" w:space="0" w:color="auto"/>
                  </w:divBdr>
                </w:div>
              </w:divsChild>
            </w:div>
            <w:div w:id="1873347686">
              <w:marLeft w:val="0"/>
              <w:marRight w:val="0"/>
              <w:marTop w:val="0"/>
              <w:marBottom w:val="0"/>
              <w:divBdr>
                <w:top w:val="none" w:sz="0" w:space="0" w:color="auto"/>
                <w:left w:val="none" w:sz="0" w:space="0" w:color="auto"/>
                <w:bottom w:val="none" w:sz="0" w:space="0" w:color="auto"/>
                <w:right w:val="none" w:sz="0" w:space="0" w:color="auto"/>
              </w:divBdr>
              <w:divsChild>
                <w:div w:id="1601139212">
                  <w:marLeft w:val="0"/>
                  <w:marRight w:val="0"/>
                  <w:marTop w:val="0"/>
                  <w:marBottom w:val="0"/>
                  <w:divBdr>
                    <w:top w:val="none" w:sz="0" w:space="0" w:color="auto"/>
                    <w:left w:val="none" w:sz="0" w:space="0" w:color="auto"/>
                    <w:bottom w:val="none" w:sz="0" w:space="0" w:color="auto"/>
                    <w:right w:val="none" w:sz="0" w:space="0" w:color="auto"/>
                  </w:divBdr>
                </w:div>
              </w:divsChild>
            </w:div>
            <w:div w:id="1237396197">
              <w:marLeft w:val="0"/>
              <w:marRight w:val="0"/>
              <w:marTop w:val="0"/>
              <w:marBottom w:val="0"/>
              <w:divBdr>
                <w:top w:val="none" w:sz="0" w:space="0" w:color="auto"/>
                <w:left w:val="none" w:sz="0" w:space="0" w:color="auto"/>
                <w:bottom w:val="none" w:sz="0" w:space="0" w:color="auto"/>
                <w:right w:val="none" w:sz="0" w:space="0" w:color="auto"/>
              </w:divBdr>
              <w:divsChild>
                <w:div w:id="1071348610">
                  <w:marLeft w:val="0"/>
                  <w:marRight w:val="0"/>
                  <w:marTop w:val="0"/>
                  <w:marBottom w:val="0"/>
                  <w:divBdr>
                    <w:top w:val="none" w:sz="0" w:space="0" w:color="auto"/>
                    <w:left w:val="none" w:sz="0" w:space="0" w:color="auto"/>
                    <w:bottom w:val="none" w:sz="0" w:space="0" w:color="auto"/>
                    <w:right w:val="none" w:sz="0" w:space="0" w:color="auto"/>
                  </w:divBdr>
                </w:div>
              </w:divsChild>
            </w:div>
            <w:div w:id="889997154">
              <w:marLeft w:val="0"/>
              <w:marRight w:val="0"/>
              <w:marTop w:val="0"/>
              <w:marBottom w:val="0"/>
              <w:divBdr>
                <w:top w:val="none" w:sz="0" w:space="0" w:color="auto"/>
                <w:left w:val="none" w:sz="0" w:space="0" w:color="auto"/>
                <w:bottom w:val="none" w:sz="0" w:space="0" w:color="auto"/>
                <w:right w:val="none" w:sz="0" w:space="0" w:color="auto"/>
              </w:divBdr>
              <w:divsChild>
                <w:div w:id="447552011">
                  <w:marLeft w:val="0"/>
                  <w:marRight w:val="0"/>
                  <w:marTop w:val="0"/>
                  <w:marBottom w:val="0"/>
                  <w:divBdr>
                    <w:top w:val="none" w:sz="0" w:space="0" w:color="auto"/>
                    <w:left w:val="none" w:sz="0" w:space="0" w:color="auto"/>
                    <w:bottom w:val="none" w:sz="0" w:space="0" w:color="auto"/>
                    <w:right w:val="none" w:sz="0" w:space="0" w:color="auto"/>
                  </w:divBdr>
                </w:div>
              </w:divsChild>
            </w:div>
            <w:div w:id="1674453010">
              <w:marLeft w:val="0"/>
              <w:marRight w:val="0"/>
              <w:marTop w:val="0"/>
              <w:marBottom w:val="0"/>
              <w:divBdr>
                <w:top w:val="none" w:sz="0" w:space="0" w:color="auto"/>
                <w:left w:val="none" w:sz="0" w:space="0" w:color="auto"/>
                <w:bottom w:val="none" w:sz="0" w:space="0" w:color="auto"/>
                <w:right w:val="none" w:sz="0" w:space="0" w:color="auto"/>
              </w:divBdr>
              <w:divsChild>
                <w:div w:id="128279275">
                  <w:marLeft w:val="0"/>
                  <w:marRight w:val="0"/>
                  <w:marTop w:val="0"/>
                  <w:marBottom w:val="0"/>
                  <w:divBdr>
                    <w:top w:val="none" w:sz="0" w:space="0" w:color="auto"/>
                    <w:left w:val="none" w:sz="0" w:space="0" w:color="auto"/>
                    <w:bottom w:val="none" w:sz="0" w:space="0" w:color="auto"/>
                    <w:right w:val="none" w:sz="0" w:space="0" w:color="auto"/>
                  </w:divBdr>
                </w:div>
              </w:divsChild>
            </w:div>
            <w:div w:id="991061025">
              <w:marLeft w:val="0"/>
              <w:marRight w:val="0"/>
              <w:marTop w:val="0"/>
              <w:marBottom w:val="0"/>
              <w:divBdr>
                <w:top w:val="none" w:sz="0" w:space="0" w:color="auto"/>
                <w:left w:val="none" w:sz="0" w:space="0" w:color="auto"/>
                <w:bottom w:val="none" w:sz="0" w:space="0" w:color="auto"/>
                <w:right w:val="none" w:sz="0" w:space="0" w:color="auto"/>
              </w:divBdr>
              <w:divsChild>
                <w:div w:id="1620188013">
                  <w:marLeft w:val="0"/>
                  <w:marRight w:val="0"/>
                  <w:marTop w:val="0"/>
                  <w:marBottom w:val="0"/>
                  <w:divBdr>
                    <w:top w:val="none" w:sz="0" w:space="0" w:color="auto"/>
                    <w:left w:val="none" w:sz="0" w:space="0" w:color="auto"/>
                    <w:bottom w:val="none" w:sz="0" w:space="0" w:color="auto"/>
                    <w:right w:val="none" w:sz="0" w:space="0" w:color="auto"/>
                  </w:divBdr>
                </w:div>
              </w:divsChild>
            </w:div>
            <w:div w:id="1397625213">
              <w:marLeft w:val="0"/>
              <w:marRight w:val="0"/>
              <w:marTop w:val="0"/>
              <w:marBottom w:val="0"/>
              <w:divBdr>
                <w:top w:val="none" w:sz="0" w:space="0" w:color="auto"/>
                <w:left w:val="none" w:sz="0" w:space="0" w:color="auto"/>
                <w:bottom w:val="none" w:sz="0" w:space="0" w:color="auto"/>
                <w:right w:val="none" w:sz="0" w:space="0" w:color="auto"/>
              </w:divBdr>
              <w:divsChild>
                <w:div w:id="1515656589">
                  <w:marLeft w:val="0"/>
                  <w:marRight w:val="0"/>
                  <w:marTop w:val="0"/>
                  <w:marBottom w:val="0"/>
                  <w:divBdr>
                    <w:top w:val="none" w:sz="0" w:space="0" w:color="auto"/>
                    <w:left w:val="none" w:sz="0" w:space="0" w:color="auto"/>
                    <w:bottom w:val="none" w:sz="0" w:space="0" w:color="auto"/>
                    <w:right w:val="none" w:sz="0" w:space="0" w:color="auto"/>
                  </w:divBdr>
                </w:div>
              </w:divsChild>
            </w:div>
            <w:div w:id="981426322">
              <w:marLeft w:val="0"/>
              <w:marRight w:val="0"/>
              <w:marTop w:val="0"/>
              <w:marBottom w:val="0"/>
              <w:divBdr>
                <w:top w:val="none" w:sz="0" w:space="0" w:color="auto"/>
                <w:left w:val="none" w:sz="0" w:space="0" w:color="auto"/>
                <w:bottom w:val="none" w:sz="0" w:space="0" w:color="auto"/>
                <w:right w:val="none" w:sz="0" w:space="0" w:color="auto"/>
              </w:divBdr>
              <w:divsChild>
                <w:div w:id="1934319898">
                  <w:marLeft w:val="0"/>
                  <w:marRight w:val="0"/>
                  <w:marTop w:val="0"/>
                  <w:marBottom w:val="0"/>
                  <w:divBdr>
                    <w:top w:val="none" w:sz="0" w:space="0" w:color="auto"/>
                    <w:left w:val="none" w:sz="0" w:space="0" w:color="auto"/>
                    <w:bottom w:val="none" w:sz="0" w:space="0" w:color="auto"/>
                    <w:right w:val="none" w:sz="0" w:space="0" w:color="auto"/>
                  </w:divBdr>
                </w:div>
              </w:divsChild>
            </w:div>
            <w:div w:id="1229344573">
              <w:marLeft w:val="0"/>
              <w:marRight w:val="0"/>
              <w:marTop w:val="0"/>
              <w:marBottom w:val="0"/>
              <w:divBdr>
                <w:top w:val="none" w:sz="0" w:space="0" w:color="auto"/>
                <w:left w:val="none" w:sz="0" w:space="0" w:color="auto"/>
                <w:bottom w:val="none" w:sz="0" w:space="0" w:color="auto"/>
                <w:right w:val="none" w:sz="0" w:space="0" w:color="auto"/>
              </w:divBdr>
              <w:divsChild>
                <w:div w:id="1690058648">
                  <w:marLeft w:val="0"/>
                  <w:marRight w:val="0"/>
                  <w:marTop w:val="0"/>
                  <w:marBottom w:val="0"/>
                  <w:divBdr>
                    <w:top w:val="none" w:sz="0" w:space="0" w:color="auto"/>
                    <w:left w:val="none" w:sz="0" w:space="0" w:color="auto"/>
                    <w:bottom w:val="none" w:sz="0" w:space="0" w:color="auto"/>
                    <w:right w:val="none" w:sz="0" w:space="0" w:color="auto"/>
                  </w:divBdr>
                </w:div>
              </w:divsChild>
            </w:div>
            <w:div w:id="1675380808">
              <w:marLeft w:val="0"/>
              <w:marRight w:val="0"/>
              <w:marTop w:val="0"/>
              <w:marBottom w:val="0"/>
              <w:divBdr>
                <w:top w:val="none" w:sz="0" w:space="0" w:color="auto"/>
                <w:left w:val="none" w:sz="0" w:space="0" w:color="auto"/>
                <w:bottom w:val="none" w:sz="0" w:space="0" w:color="auto"/>
                <w:right w:val="none" w:sz="0" w:space="0" w:color="auto"/>
              </w:divBdr>
              <w:divsChild>
                <w:div w:id="1741711944">
                  <w:marLeft w:val="0"/>
                  <w:marRight w:val="0"/>
                  <w:marTop w:val="0"/>
                  <w:marBottom w:val="0"/>
                  <w:divBdr>
                    <w:top w:val="none" w:sz="0" w:space="0" w:color="auto"/>
                    <w:left w:val="none" w:sz="0" w:space="0" w:color="auto"/>
                    <w:bottom w:val="none" w:sz="0" w:space="0" w:color="auto"/>
                    <w:right w:val="none" w:sz="0" w:space="0" w:color="auto"/>
                  </w:divBdr>
                </w:div>
              </w:divsChild>
            </w:div>
            <w:div w:id="471825331">
              <w:marLeft w:val="0"/>
              <w:marRight w:val="0"/>
              <w:marTop w:val="0"/>
              <w:marBottom w:val="0"/>
              <w:divBdr>
                <w:top w:val="none" w:sz="0" w:space="0" w:color="auto"/>
                <w:left w:val="none" w:sz="0" w:space="0" w:color="auto"/>
                <w:bottom w:val="none" w:sz="0" w:space="0" w:color="auto"/>
                <w:right w:val="none" w:sz="0" w:space="0" w:color="auto"/>
              </w:divBdr>
              <w:divsChild>
                <w:div w:id="213547381">
                  <w:marLeft w:val="0"/>
                  <w:marRight w:val="0"/>
                  <w:marTop w:val="0"/>
                  <w:marBottom w:val="0"/>
                  <w:divBdr>
                    <w:top w:val="none" w:sz="0" w:space="0" w:color="auto"/>
                    <w:left w:val="none" w:sz="0" w:space="0" w:color="auto"/>
                    <w:bottom w:val="none" w:sz="0" w:space="0" w:color="auto"/>
                    <w:right w:val="none" w:sz="0" w:space="0" w:color="auto"/>
                  </w:divBdr>
                </w:div>
              </w:divsChild>
            </w:div>
            <w:div w:id="1311982321">
              <w:marLeft w:val="0"/>
              <w:marRight w:val="0"/>
              <w:marTop w:val="0"/>
              <w:marBottom w:val="0"/>
              <w:divBdr>
                <w:top w:val="none" w:sz="0" w:space="0" w:color="auto"/>
                <w:left w:val="none" w:sz="0" w:space="0" w:color="auto"/>
                <w:bottom w:val="none" w:sz="0" w:space="0" w:color="auto"/>
                <w:right w:val="none" w:sz="0" w:space="0" w:color="auto"/>
              </w:divBdr>
              <w:divsChild>
                <w:div w:id="865677904">
                  <w:marLeft w:val="0"/>
                  <w:marRight w:val="0"/>
                  <w:marTop w:val="0"/>
                  <w:marBottom w:val="0"/>
                  <w:divBdr>
                    <w:top w:val="none" w:sz="0" w:space="0" w:color="auto"/>
                    <w:left w:val="none" w:sz="0" w:space="0" w:color="auto"/>
                    <w:bottom w:val="none" w:sz="0" w:space="0" w:color="auto"/>
                    <w:right w:val="none" w:sz="0" w:space="0" w:color="auto"/>
                  </w:divBdr>
                </w:div>
              </w:divsChild>
            </w:div>
            <w:div w:id="1849900544">
              <w:marLeft w:val="0"/>
              <w:marRight w:val="0"/>
              <w:marTop w:val="0"/>
              <w:marBottom w:val="0"/>
              <w:divBdr>
                <w:top w:val="none" w:sz="0" w:space="0" w:color="auto"/>
                <w:left w:val="none" w:sz="0" w:space="0" w:color="auto"/>
                <w:bottom w:val="none" w:sz="0" w:space="0" w:color="auto"/>
                <w:right w:val="none" w:sz="0" w:space="0" w:color="auto"/>
              </w:divBdr>
              <w:divsChild>
                <w:div w:id="1149711166">
                  <w:marLeft w:val="0"/>
                  <w:marRight w:val="0"/>
                  <w:marTop w:val="0"/>
                  <w:marBottom w:val="0"/>
                  <w:divBdr>
                    <w:top w:val="none" w:sz="0" w:space="0" w:color="auto"/>
                    <w:left w:val="none" w:sz="0" w:space="0" w:color="auto"/>
                    <w:bottom w:val="none" w:sz="0" w:space="0" w:color="auto"/>
                    <w:right w:val="none" w:sz="0" w:space="0" w:color="auto"/>
                  </w:divBdr>
                </w:div>
              </w:divsChild>
            </w:div>
            <w:div w:id="228731803">
              <w:marLeft w:val="0"/>
              <w:marRight w:val="0"/>
              <w:marTop w:val="0"/>
              <w:marBottom w:val="0"/>
              <w:divBdr>
                <w:top w:val="none" w:sz="0" w:space="0" w:color="auto"/>
                <w:left w:val="none" w:sz="0" w:space="0" w:color="auto"/>
                <w:bottom w:val="none" w:sz="0" w:space="0" w:color="auto"/>
                <w:right w:val="none" w:sz="0" w:space="0" w:color="auto"/>
              </w:divBdr>
              <w:divsChild>
                <w:div w:id="587157607">
                  <w:marLeft w:val="0"/>
                  <w:marRight w:val="0"/>
                  <w:marTop w:val="0"/>
                  <w:marBottom w:val="0"/>
                  <w:divBdr>
                    <w:top w:val="none" w:sz="0" w:space="0" w:color="auto"/>
                    <w:left w:val="none" w:sz="0" w:space="0" w:color="auto"/>
                    <w:bottom w:val="none" w:sz="0" w:space="0" w:color="auto"/>
                    <w:right w:val="none" w:sz="0" w:space="0" w:color="auto"/>
                  </w:divBdr>
                </w:div>
              </w:divsChild>
            </w:div>
            <w:div w:id="804785135">
              <w:marLeft w:val="0"/>
              <w:marRight w:val="0"/>
              <w:marTop w:val="0"/>
              <w:marBottom w:val="0"/>
              <w:divBdr>
                <w:top w:val="none" w:sz="0" w:space="0" w:color="auto"/>
                <w:left w:val="none" w:sz="0" w:space="0" w:color="auto"/>
                <w:bottom w:val="none" w:sz="0" w:space="0" w:color="auto"/>
                <w:right w:val="none" w:sz="0" w:space="0" w:color="auto"/>
              </w:divBdr>
              <w:divsChild>
                <w:div w:id="1618826297">
                  <w:marLeft w:val="0"/>
                  <w:marRight w:val="0"/>
                  <w:marTop w:val="0"/>
                  <w:marBottom w:val="0"/>
                  <w:divBdr>
                    <w:top w:val="none" w:sz="0" w:space="0" w:color="auto"/>
                    <w:left w:val="none" w:sz="0" w:space="0" w:color="auto"/>
                    <w:bottom w:val="none" w:sz="0" w:space="0" w:color="auto"/>
                    <w:right w:val="none" w:sz="0" w:space="0" w:color="auto"/>
                  </w:divBdr>
                </w:div>
              </w:divsChild>
            </w:div>
            <w:div w:id="1228998256">
              <w:marLeft w:val="0"/>
              <w:marRight w:val="0"/>
              <w:marTop w:val="0"/>
              <w:marBottom w:val="0"/>
              <w:divBdr>
                <w:top w:val="none" w:sz="0" w:space="0" w:color="auto"/>
                <w:left w:val="none" w:sz="0" w:space="0" w:color="auto"/>
                <w:bottom w:val="none" w:sz="0" w:space="0" w:color="auto"/>
                <w:right w:val="none" w:sz="0" w:space="0" w:color="auto"/>
              </w:divBdr>
              <w:divsChild>
                <w:div w:id="1439257174">
                  <w:marLeft w:val="0"/>
                  <w:marRight w:val="0"/>
                  <w:marTop w:val="0"/>
                  <w:marBottom w:val="0"/>
                  <w:divBdr>
                    <w:top w:val="none" w:sz="0" w:space="0" w:color="auto"/>
                    <w:left w:val="none" w:sz="0" w:space="0" w:color="auto"/>
                    <w:bottom w:val="none" w:sz="0" w:space="0" w:color="auto"/>
                    <w:right w:val="none" w:sz="0" w:space="0" w:color="auto"/>
                  </w:divBdr>
                </w:div>
              </w:divsChild>
            </w:div>
            <w:div w:id="1528715757">
              <w:marLeft w:val="0"/>
              <w:marRight w:val="0"/>
              <w:marTop w:val="0"/>
              <w:marBottom w:val="0"/>
              <w:divBdr>
                <w:top w:val="none" w:sz="0" w:space="0" w:color="auto"/>
                <w:left w:val="none" w:sz="0" w:space="0" w:color="auto"/>
                <w:bottom w:val="none" w:sz="0" w:space="0" w:color="auto"/>
                <w:right w:val="none" w:sz="0" w:space="0" w:color="auto"/>
              </w:divBdr>
              <w:divsChild>
                <w:div w:id="1919635310">
                  <w:marLeft w:val="0"/>
                  <w:marRight w:val="0"/>
                  <w:marTop w:val="0"/>
                  <w:marBottom w:val="0"/>
                  <w:divBdr>
                    <w:top w:val="none" w:sz="0" w:space="0" w:color="auto"/>
                    <w:left w:val="none" w:sz="0" w:space="0" w:color="auto"/>
                    <w:bottom w:val="none" w:sz="0" w:space="0" w:color="auto"/>
                    <w:right w:val="none" w:sz="0" w:space="0" w:color="auto"/>
                  </w:divBdr>
                </w:div>
              </w:divsChild>
            </w:div>
            <w:div w:id="336083252">
              <w:marLeft w:val="0"/>
              <w:marRight w:val="0"/>
              <w:marTop w:val="0"/>
              <w:marBottom w:val="0"/>
              <w:divBdr>
                <w:top w:val="none" w:sz="0" w:space="0" w:color="auto"/>
                <w:left w:val="none" w:sz="0" w:space="0" w:color="auto"/>
                <w:bottom w:val="none" w:sz="0" w:space="0" w:color="auto"/>
                <w:right w:val="none" w:sz="0" w:space="0" w:color="auto"/>
              </w:divBdr>
              <w:divsChild>
                <w:div w:id="1804349981">
                  <w:marLeft w:val="0"/>
                  <w:marRight w:val="0"/>
                  <w:marTop w:val="0"/>
                  <w:marBottom w:val="0"/>
                  <w:divBdr>
                    <w:top w:val="none" w:sz="0" w:space="0" w:color="auto"/>
                    <w:left w:val="none" w:sz="0" w:space="0" w:color="auto"/>
                    <w:bottom w:val="none" w:sz="0" w:space="0" w:color="auto"/>
                    <w:right w:val="none" w:sz="0" w:space="0" w:color="auto"/>
                  </w:divBdr>
                </w:div>
              </w:divsChild>
            </w:div>
            <w:div w:id="628707350">
              <w:marLeft w:val="0"/>
              <w:marRight w:val="0"/>
              <w:marTop w:val="0"/>
              <w:marBottom w:val="0"/>
              <w:divBdr>
                <w:top w:val="none" w:sz="0" w:space="0" w:color="auto"/>
                <w:left w:val="none" w:sz="0" w:space="0" w:color="auto"/>
                <w:bottom w:val="none" w:sz="0" w:space="0" w:color="auto"/>
                <w:right w:val="none" w:sz="0" w:space="0" w:color="auto"/>
              </w:divBdr>
              <w:divsChild>
                <w:div w:id="214974783">
                  <w:marLeft w:val="0"/>
                  <w:marRight w:val="0"/>
                  <w:marTop w:val="0"/>
                  <w:marBottom w:val="0"/>
                  <w:divBdr>
                    <w:top w:val="none" w:sz="0" w:space="0" w:color="auto"/>
                    <w:left w:val="none" w:sz="0" w:space="0" w:color="auto"/>
                    <w:bottom w:val="none" w:sz="0" w:space="0" w:color="auto"/>
                    <w:right w:val="none" w:sz="0" w:space="0" w:color="auto"/>
                  </w:divBdr>
                </w:div>
              </w:divsChild>
            </w:div>
            <w:div w:id="288435685">
              <w:marLeft w:val="0"/>
              <w:marRight w:val="0"/>
              <w:marTop w:val="0"/>
              <w:marBottom w:val="0"/>
              <w:divBdr>
                <w:top w:val="none" w:sz="0" w:space="0" w:color="auto"/>
                <w:left w:val="none" w:sz="0" w:space="0" w:color="auto"/>
                <w:bottom w:val="none" w:sz="0" w:space="0" w:color="auto"/>
                <w:right w:val="none" w:sz="0" w:space="0" w:color="auto"/>
              </w:divBdr>
              <w:divsChild>
                <w:div w:id="195655208">
                  <w:marLeft w:val="0"/>
                  <w:marRight w:val="0"/>
                  <w:marTop w:val="0"/>
                  <w:marBottom w:val="0"/>
                  <w:divBdr>
                    <w:top w:val="none" w:sz="0" w:space="0" w:color="auto"/>
                    <w:left w:val="none" w:sz="0" w:space="0" w:color="auto"/>
                    <w:bottom w:val="none" w:sz="0" w:space="0" w:color="auto"/>
                    <w:right w:val="none" w:sz="0" w:space="0" w:color="auto"/>
                  </w:divBdr>
                </w:div>
              </w:divsChild>
            </w:div>
            <w:div w:id="549733043">
              <w:marLeft w:val="0"/>
              <w:marRight w:val="0"/>
              <w:marTop w:val="0"/>
              <w:marBottom w:val="0"/>
              <w:divBdr>
                <w:top w:val="none" w:sz="0" w:space="0" w:color="auto"/>
                <w:left w:val="none" w:sz="0" w:space="0" w:color="auto"/>
                <w:bottom w:val="none" w:sz="0" w:space="0" w:color="auto"/>
                <w:right w:val="none" w:sz="0" w:space="0" w:color="auto"/>
              </w:divBdr>
              <w:divsChild>
                <w:div w:id="524636780">
                  <w:marLeft w:val="0"/>
                  <w:marRight w:val="0"/>
                  <w:marTop w:val="0"/>
                  <w:marBottom w:val="0"/>
                  <w:divBdr>
                    <w:top w:val="none" w:sz="0" w:space="0" w:color="auto"/>
                    <w:left w:val="none" w:sz="0" w:space="0" w:color="auto"/>
                    <w:bottom w:val="none" w:sz="0" w:space="0" w:color="auto"/>
                    <w:right w:val="none" w:sz="0" w:space="0" w:color="auto"/>
                  </w:divBdr>
                </w:div>
              </w:divsChild>
            </w:div>
            <w:div w:id="1148746955">
              <w:marLeft w:val="0"/>
              <w:marRight w:val="0"/>
              <w:marTop w:val="0"/>
              <w:marBottom w:val="0"/>
              <w:divBdr>
                <w:top w:val="none" w:sz="0" w:space="0" w:color="auto"/>
                <w:left w:val="none" w:sz="0" w:space="0" w:color="auto"/>
                <w:bottom w:val="none" w:sz="0" w:space="0" w:color="auto"/>
                <w:right w:val="none" w:sz="0" w:space="0" w:color="auto"/>
              </w:divBdr>
              <w:divsChild>
                <w:div w:id="17787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3315">
      <w:bodyDiv w:val="1"/>
      <w:marLeft w:val="0"/>
      <w:marRight w:val="0"/>
      <w:marTop w:val="0"/>
      <w:marBottom w:val="0"/>
      <w:divBdr>
        <w:top w:val="none" w:sz="0" w:space="0" w:color="auto"/>
        <w:left w:val="none" w:sz="0" w:space="0" w:color="auto"/>
        <w:bottom w:val="none" w:sz="0" w:space="0" w:color="auto"/>
        <w:right w:val="none" w:sz="0" w:space="0" w:color="auto"/>
      </w:divBdr>
    </w:div>
    <w:div w:id="1257902229">
      <w:bodyDiv w:val="1"/>
      <w:marLeft w:val="0"/>
      <w:marRight w:val="0"/>
      <w:marTop w:val="0"/>
      <w:marBottom w:val="0"/>
      <w:divBdr>
        <w:top w:val="none" w:sz="0" w:space="0" w:color="auto"/>
        <w:left w:val="none" w:sz="0" w:space="0" w:color="auto"/>
        <w:bottom w:val="none" w:sz="0" w:space="0" w:color="auto"/>
        <w:right w:val="none" w:sz="0" w:space="0" w:color="auto"/>
      </w:divBdr>
      <w:divsChild>
        <w:div w:id="1447700475">
          <w:marLeft w:val="0"/>
          <w:marRight w:val="0"/>
          <w:marTop w:val="0"/>
          <w:marBottom w:val="0"/>
          <w:divBdr>
            <w:top w:val="none" w:sz="0" w:space="0" w:color="auto"/>
            <w:left w:val="none" w:sz="0" w:space="0" w:color="auto"/>
            <w:bottom w:val="none" w:sz="0" w:space="0" w:color="auto"/>
            <w:right w:val="none" w:sz="0" w:space="0" w:color="auto"/>
          </w:divBdr>
          <w:divsChild>
            <w:div w:id="494535347">
              <w:marLeft w:val="0"/>
              <w:marRight w:val="0"/>
              <w:marTop w:val="0"/>
              <w:marBottom w:val="0"/>
              <w:divBdr>
                <w:top w:val="none" w:sz="0" w:space="0" w:color="auto"/>
                <w:left w:val="none" w:sz="0" w:space="0" w:color="auto"/>
                <w:bottom w:val="none" w:sz="0" w:space="0" w:color="auto"/>
                <w:right w:val="none" w:sz="0" w:space="0" w:color="auto"/>
              </w:divBdr>
              <w:divsChild>
                <w:div w:id="1644039136">
                  <w:marLeft w:val="0"/>
                  <w:marRight w:val="0"/>
                  <w:marTop w:val="0"/>
                  <w:marBottom w:val="0"/>
                  <w:divBdr>
                    <w:top w:val="none" w:sz="0" w:space="0" w:color="auto"/>
                    <w:left w:val="none" w:sz="0" w:space="0" w:color="auto"/>
                    <w:bottom w:val="none" w:sz="0" w:space="0" w:color="auto"/>
                    <w:right w:val="none" w:sz="0" w:space="0" w:color="auto"/>
                  </w:divBdr>
                </w:div>
              </w:divsChild>
            </w:div>
            <w:div w:id="642581058">
              <w:marLeft w:val="0"/>
              <w:marRight w:val="0"/>
              <w:marTop w:val="0"/>
              <w:marBottom w:val="0"/>
              <w:divBdr>
                <w:top w:val="none" w:sz="0" w:space="0" w:color="auto"/>
                <w:left w:val="none" w:sz="0" w:space="0" w:color="auto"/>
                <w:bottom w:val="none" w:sz="0" w:space="0" w:color="auto"/>
                <w:right w:val="none" w:sz="0" w:space="0" w:color="auto"/>
              </w:divBdr>
              <w:divsChild>
                <w:div w:id="2079400265">
                  <w:marLeft w:val="0"/>
                  <w:marRight w:val="0"/>
                  <w:marTop w:val="0"/>
                  <w:marBottom w:val="0"/>
                  <w:divBdr>
                    <w:top w:val="none" w:sz="0" w:space="0" w:color="auto"/>
                    <w:left w:val="none" w:sz="0" w:space="0" w:color="auto"/>
                    <w:bottom w:val="none" w:sz="0" w:space="0" w:color="auto"/>
                    <w:right w:val="none" w:sz="0" w:space="0" w:color="auto"/>
                  </w:divBdr>
                  <w:divsChild>
                    <w:div w:id="600064081">
                      <w:marLeft w:val="0"/>
                      <w:marRight w:val="0"/>
                      <w:marTop w:val="0"/>
                      <w:marBottom w:val="0"/>
                      <w:divBdr>
                        <w:top w:val="none" w:sz="0" w:space="0" w:color="auto"/>
                        <w:left w:val="none" w:sz="0" w:space="0" w:color="auto"/>
                        <w:bottom w:val="none" w:sz="0" w:space="0" w:color="auto"/>
                        <w:right w:val="none" w:sz="0" w:space="0" w:color="auto"/>
                      </w:divBdr>
                    </w:div>
                  </w:divsChild>
                </w:div>
                <w:div w:id="761609631">
                  <w:marLeft w:val="0"/>
                  <w:marRight w:val="0"/>
                  <w:marTop w:val="0"/>
                  <w:marBottom w:val="0"/>
                  <w:divBdr>
                    <w:top w:val="none" w:sz="0" w:space="0" w:color="auto"/>
                    <w:left w:val="none" w:sz="0" w:space="0" w:color="auto"/>
                    <w:bottom w:val="none" w:sz="0" w:space="0" w:color="auto"/>
                    <w:right w:val="none" w:sz="0" w:space="0" w:color="auto"/>
                  </w:divBdr>
                  <w:divsChild>
                    <w:div w:id="184681166">
                      <w:marLeft w:val="0"/>
                      <w:marRight w:val="0"/>
                      <w:marTop w:val="0"/>
                      <w:marBottom w:val="0"/>
                      <w:divBdr>
                        <w:top w:val="none" w:sz="0" w:space="0" w:color="auto"/>
                        <w:left w:val="none" w:sz="0" w:space="0" w:color="auto"/>
                        <w:bottom w:val="none" w:sz="0" w:space="0" w:color="auto"/>
                        <w:right w:val="none" w:sz="0" w:space="0" w:color="auto"/>
                      </w:divBdr>
                    </w:div>
                  </w:divsChild>
                </w:div>
                <w:div w:id="1007830016">
                  <w:marLeft w:val="0"/>
                  <w:marRight w:val="0"/>
                  <w:marTop w:val="0"/>
                  <w:marBottom w:val="0"/>
                  <w:divBdr>
                    <w:top w:val="none" w:sz="0" w:space="0" w:color="auto"/>
                    <w:left w:val="none" w:sz="0" w:space="0" w:color="auto"/>
                    <w:bottom w:val="none" w:sz="0" w:space="0" w:color="auto"/>
                    <w:right w:val="none" w:sz="0" w:space="0" w:color="auto"/>
                  </w:divBdr>
                  <w:divsChild>
                    <w:div w:id="217976901">
                      <w:marLeft w:val="0"/>
                      <w:marRight w:val="0"/>
                      <w:marTop w:val="0"/>
                      <w:marBottom w:val="0"/>
                      <w:divBdr>
                        <w:top w:val="none" w:sz="0" w:space="0" w:color="auto"/>
                        <w:left w:val="none" w:sz="0" w:space="0" w:color="auto"/>
                        <w:bottom w:val="none" w:sz="0" w:space="0" w:color="auto"/>
                        <w:right w:val="none" w:sz="0" w:space="0" w:color="auto"/>
                      </w:divBdr>
                    </w:div>
                  </w:divsChild>
                </w:div>
                <w:div w:id="556746698">
                  <w:marLeft w:val="0"/>
                  <w:marRight w:val="0"/>
                  <w:marTop w:val="0"/>
                  <w:marBottom w:val="0"/>
                  <w:divBdr>
                    <w:top w:val="none" w:sz="0" w:space="0" w:color="auto"/>
                    <w:left w:val="none" w:sz="0" w:space="0" w:color="auto"/>
                    <w:bottom w:val="none" w:sz="0" w:space="0" w:color="auto"/>
                    <w:right w:val="none" w:sz="0" w:space="0" w:color="auto"/>
                  </w:divBdr>
                  <w:divsChild>
                    <w:div w:id="1275093497">
                      <w:marLeft w:val="0"/>
                      <w:marRight w:val="0"/>
                      <w:marTop w:val="0"/>
                      <w:marBottom w:val="0"/>
                      <w:divBdr>
                        <w:top w:val="none" w:sz="0" w:space="0" w:color="auto"/>
                        <w:left w:val="none" w:sz="0" w:space="0" w:color="auto"/>
                        <w:bottom w:val="none" w:sz="0" w:space="0" w:color="auto"/>
                        <w:right w:val="none" w:sz="0" w:space="0" w:color="auto"/>
                      </w:divBdr>
                    </w:div>
                  </w:divsChild>
                </w:div>
                <w:div w:id="941688761">
                  <w:marLeft w:val="0"/>
                  <w:marRight w:val="0"/>
                  <w:marTop w:val="0"/>
                  <w:marBottom w:val="0"/>
                  <w:divBdr>
                    <w:top w:val="none" w:sz="0" w:space="0" w:color="auto"/>
                    <w:left w:val="none" w:sz="0" w:space="0" w:color="auto"/>
                    <w:bottom w:val="none" w:sz="0" w:space="0" w:color="auto"/>
                    <w:right w:val="none" w:sz="0" w:space="0" w:color="auto"/>
                  </w:divBdr>
                  <w:divsChild>
                    <w:div w:id="779841785">
                      <w:marLeft w:val="0"/>
                      <w:marRight w:val="0"/>
                      <w:marTop w:val="0"/>
                      <w:marBottom w:val="0"/>
                      <w:divBdr>
                        <w:top w:val="none" w:sz="0" w:space="0" w:color="auto"/>
                        <w:left w:val="none" w:sz="0" w:space="0" w:color="auto"/>
                        <w:bottom w:val="none" w:sz="0" w:space="0" w:color="auto"/>
                        <w:right w:val="none" w:sz="0" w:space="0" w:color="auto"/>
                      </w:divBdr>
                    </w:div>
                  </w:divsChild>
                </w:div>
                <w:div w:id="1978409858">
                  <w:marLeft w:val="0"/>
                  <w:marRight w:val="0"/>
                  <w:marTop w:val="0"/>
                  <w:marBottom w:val="0"/>
                  <w:divBdr>
                    <w:top w:val="none" w:sz="0" w:space="0" w:color="auto"/>
                    <w:left w:val="none" w:sz="0" w:space="0" w:color="auto"/>
                    <w:bottom w:val="none" w:sz="0" w:space="0" w:color="auto"/>
                    <w:right w:val="none" w:sz="0" w:space="0" w:color="auto"/>
                  </w:divBdr>
                  <w:divsChild>
                    <w:div w:id="1636595029">
                      <w:marLeft w:val="0"/>
                      <w:marRight w:val="0"/>
                      <w:marTop w:val="0"/>
                      <w:marBottom w:val="0"/>
                      <w:divBdr>
                        <w:top w:val="none" w:sz="0" w:space="0" w:color="auto"/>
                        <w:left w:val="none" w:sz="0" w:space="0" w:color="auto"/>
                        <w:bottom w:val="none" w:sz="0" w:space="0" w:color="auto"/>
                        <w:right w:val="none" w:sz="0" w:space="0" w:color="auto"/>
                      </w:divBdr>
                    </w:div>
                  </w:divsChild>
                </w:div>
                <w:div w:id="378824003">
                  <w:marLeft w:val="0"/>
                  <w:marRight w:val="0"/>
                  <w:marTop w:val="0"/>
                  <w:marBottom w:val="0"/>
                  <w:divBdr>
                    <w:top w:val="none" w:sz="0" w:space="0" w:color="auto"/>
                    <w:left w:val="none" w:sz="0" w:space="0" w:color="auto"/>
                    <w:bottom w:val="none" w:sz="0" w:space="0" w:color="auto"/>
                    <w:right w:val="none" w:sz="0" w:space="0" w:color="auto"/>
                  </w:divBdr>
                  <w:divsChild>
                    <w:div w:id="1472476001">
                      <w:marLeft w:val="0"/>
                      <w:marRight w:val="0"/>
                      <w:marTop w:val="0"/>
                      <w:marBottom w:val="0"/>
                      <w:divBdr>
                        <w:top w:val="none" w:sz="0" w:space="0" w:color="auto"/>
                        <w:left w:val="none" w:sz="0" w:space="0" w:color="auto"/>
                        <w:bottom w:val="none" w:sz="0" w:space="0" w:color="auto"/>
                        <w:right w:val="none" w:sz="0" w:space="0" w:color="auto"/>
                      </w:divBdr>
                    </w:div>
                  </w:divsChild>
                </w:div>
                <w:div w:id="1053652811">
                  <w:marLeft w:val="0"/>
                  <w:marRight w:val="0"/>
                  <w:marTop w:val="0"/>
                  <w:marBottom w:val="0"/>
                  <w:divBdr>
                    <w:top w:val="none" w:sz="0" w:space="0" w:color="auto"/>
                    <w:left w:val="none" w:sz="0" w:space="0" w:color="auto"/>
                    <w:bottom w:val="none" w:sz="0" w:space="0" w:color="auto"/>
                    <w:right w:val="none" w:sz="0" w:space="0" w:color="auto"/>
                  </w:divBdr>
                  <w:divsChild>
                    <w:div w:id="1912815265">
                      <w:marLeft w:val="0"/>
                      <w:marRight w:val="0"/>
                      <w:marTop w:val="0"/>
                      <w:marBottom w:val="0"/>
                      <w:divBdr>
                        <w:top w:val="none" w:sz="0" w:space="0" w:color="auto"/>
                        <w:left w:val="none" w:sz="0" w:space="0" w:color="auto"/>
                        <w:bottom w:val="none" w:sz="0" w:space="0" w:color="auto"/>
                        <w:right w:val="none" w:sz="0" w:space="0" w:color="auto"/>
                      </w:divBdr>
                    </w:div>
                  </w:divsChild>
                </w:div>
                <w:div w:id="269319264">
                  <w:marLeft w:val="0"/>
                  <w:marRight w:val="0"/>
                  <w:marTop w:val="0"/>
                  <w:marBottom w:val="0"/>
                  <w:divBdr>
                    <w:top w:val="none" w:sz="0" w:space="0" w:color="auto"/>
                    <w:left w:val="none" w:sz="0" w:space="0" w:color="auto"/>
                    <w:bottom w:val="none" w:sz="0" w:space="0" w:color="auto"/>
                    <w:right w:val="none" w:sz="0" w:space="0" w:color="auto"/>
                  </w:divBdr>
                  <w:divsChild>
                    <w:div w:id="771779815">
                      <w:marLeft w:val="0"/>
                      <w:marRight w:val="0"/>
                      <w:marTop w:val="0"/>
                      <w:marBottom w:val="0"/>
                      <w:divBdr>
                        <w:top w:val="none" w:sz="0" w:space="0" w:color="auto"/>
                        <w:left w:val="none" w:sz="0" w:space="0" w:color="auto"/>
                        <w:bottom w:val="none" w:sz="0" w:space="0" w:color="auto"/>
                        <w:right w:val="none" w:sz="0" w:space="0" w:color="auto"/>
                      </w:divBdr>
                    </w:div>
                  </w:divsChild>
                </w:div>
                <w:div w:id="592325108">
                  <w:marLeft w:val="0"/>
                  <w:marRight w:val="0"/>
                  <w:marTop w:val="0"/>
                  <w:marBottom w:val="0"/>
                  <w:divBdr>
                    <w:top w:val="none" w:sz="0" w:space="0" w:color="auto"/>
                    <w:left w:val="none" w:sz="0" w:space="0" w:color="auto"/>
                    <w:bottom w:val="none" w:sz="0" w:space="0" w:color="auto"/>
                    <w:right w:val="none" w:sz="0" w:space="0" w:color="auto"/>
                  </w:divBdr>
                  <w:divsChild>
                    <w:div w:id="350297451">
                      <w:marLeft w:val="0"/>
                      <w:marRight w:val="0"/>
                      <w:marTop w:val="0"/>
                      <w:marBottom w:val="0"/>
                      <w:divBdr>
                        <w:top w:val="none" w:sz="0" w:space="0" w:color="auto"/>
                        <w:left w:val="none" w:sz="0" w:space="0" w:color="auto"/>
                        <w:bottom w:val="none" w:sz="0" w:space="0" w:color="auto"/>
                        <w:right w:val="none" w:sz="0" w:space="0" w:color="auto"/>
                      </w:divBdr>
                    </w:div>
                  </w:divsChild>
                </w:div>
                <w:div w:id="520241535">
                  <w:marLeft w:val="0"/>
                  <w:marRight w:val="0"/>
                  <w:marTop w:val="0"/>
                  <w:marBottom w:val="0"/>
                  <w:divBdr>
                    <w:top w:val="none" w:sz="0" w:space="0" w:color="auto"/>
                    <w:left w:val="none" w:sz="0" w:space="0" w:color="auto"/>
                    <w:bottom w:val="none" w:sz="0" w:space="0" w:color="auto"/>
                    <w:right w:val="none" w:sz="0" w:space="0" w:color="auto"/>
                  </w:divBdr>
                  <w:divsChild>
                    <w:div w:id="188766131">
                      <w:marLeft w:val="0"/>
                      <w:marRight w:val="0"/>
                      <w:marTop w:val="0"/>
                      <w:marBottom w:val="0"/>
                      <w:divBdr>
                        <w:top w:val="none" w:sz="0" w:space="0" w:color="auto"/>
                        <w:left w:val="none" w:sz="0" w:space="0" w:color="auto"/>
                        <w:bottom w:val="none" w:sz="0" w:space="0" w:color="auto"/>
                        <w:right w:val="none" w:sz="0" w:space="0" w:color="auto"/>
                      </w:divBdr>
                    </w:div>
                  </w:divsChild>
                </w:div>
                <w:div w:id="461772076">
                  <w:marLeft w:val="0"/>
                  <w:marRight w:val="0"/>
                  <w:marTop w:val="0"/>
                  <w:marBottom w:val="0"/>
                  <w:divBdr>
                    <w:top w:val="none" w:sz="0" w:space="0" w:color="auto"/>
                    <w:left w:val="none" w:sz="0" w:space="0" w:color="auto"/>
                    <w:bottom w:val="none" w:sz="0" w:space="0" w:color="auto"/>
                    <w:right w:val="none" w:sz="0" w:space="0" w:color="auto"/>
                  </w:divBdr>
                  <w:divsChild>
                    <w:div w:id="1062748585">
                      <w:marLeft w:val="0"/>
                      <w:marRight w:val="0"/>
                      <w:marTop w:val="0"/>
                      <w:marBottom w:val="0"/>
                      <w:divBdr>
                        <w:top w:val="none" w:sz="0" w:space="0" w:color="auto"/>
                        <w:left w:val="none" w:sz="0" w:space="0" w:color="auto"/>
                        <w:bottom w:val="none" w:sz="0" w:space="0" w:color="auto"/>
                        <w:right w:val="none" w:sz="0" w:space="0" w:color="auto"/>
                      </w:divBdr>
                    </w:div>
                  </w:divsChild>
                </w:div>
                <w:div w:id="156581196">
                  <w:marLeft w:val="0"/>
                  <w:marRight w:val="0"/>
                  <w:marTop w:val="0"/>
                  <w:marBottom w:val="0"/>
                  <w:divBdr>
                    <w:top w:val="none" w:sz="0" w:space="0" w:color="auto"/>
                    <w:left w:val="none" w:sz="0" w:space="0" w:color="auto"/>
                    <w:bottom w:val="none" w:sz="0" w:space="0" w:color="auto"/>
                    <w:right w:val="none" w:sz="0" w:space="0" w:color="auto"/>
                  </w:divBdr>
                  <w:divsChild>
                    <w:div w:id="1430083694">
                      <w:marLeft w:val="0"/>
                      <w:marRight w:val="0"/>
                      <w:marTop w:val="0"/>
                      <w:marBottom w:val="0"/>
                      <w:divBdr>
                        <w:top w:val="none" w:sz="0" w:space="0" w:color="auto"/>
                        <w:left w:val="none" w:sz="0" w:space="0" w:color="auto"/>
                        <w:bottom w:val="none" w:sz="0" w:space="0" w:color="auto"/>
                        <w:right w:val="none" w:sz="0" w:space="0" w:color="auto"/>
                      </w:divBdr>
                    </w:div>
                  </w:divsChild>
                </w:div>
                <w:div w:id="1239363774">
                  <w:marLeft w:val="0"/>
                  <w:marRight w:val="0"/>
                  <w:marTop w:val="0"/>
                  <w:marBottom w:val="0"/>
                  <w:divBdr>
                    <w:top w:val="none" w:sz="0" w:space="0" w:color="auto"/>
                    <w:left w:val="none" w:sz="0" w:space="0" w:color="auto"/>
                    <w:bottom w:val="none" w:sz="0" w:space="0" w:color="auto"/>
                    <w:right w:val="none" w:sz="0" w:space="0" w:color="auto"/>
                  </w:divBdr>
                  <w:divsChild>
                    <w:div w:id="587421530">
                      <w:marLeft w:val="0"/>
                      <w:marRight w:val="0"/>
                      <w:marTop w:val="0"/>
                      <w:marBottom w:val="0"/>
                      <w:divBdr>
                        <w:top w:val="none" w:sz="0" w:space="0" w:color="auto"/>
                        <w:left w:val="none" w:sz="0" w:space="0" w:color="auto"/>
                        <w:bottom w:val="none" w:sz="0" w:space="0" w:color="auto"/>
                        <w:right w:val="none" w:sz="0" w:space="0" w:color="auto"/>
                      </w:divBdr>
                    </w:div>
                  </w:divsChild>
                </w:div>
                <w:div w:id="918293082">
                  <w:marLeft w:val="0"/>
                  <w:marRight w:val="0"/>
                  <w:marTop w:val="0"/>
                  <w:marBottom w:val="0"/>
                  <w:divBdr>
                    <w:top w:val="none" w:sz="0" w:space="0" w:color="auto"/>
                    <w:left w:val="none" w:sz="0" w:space="0" w:color="auto"/>
                    <w:bottom w:val="none" w:sz="0" w:space="0" w:color="auto"/>
                    <w:right w:val="none" w:sz="0" w:space="0" w:color="auto"/>
                  </w:divBdr>
                  <w:divsChild>
                    <w:div w:id="1990816614">
                      <w:marLeft w:val="0"/>
                      <w:marRight w:val="0"/>
                      <w:marTop w:val="0"/>
                      <w:marBottom w:val="0"/>
                      <w:divBdr>
                        <w:top w:val="none" w:sz="0" w:space="0" w:color="auto"/>
                        <w:left w:val="none" w:sz="0" w:space="0" w:color="auto"/>
                        <w:bottom w:val="none" w:sz="0" w:space="0" w:color="auto"/>
                        <w:right w:val="none" w:sz="0" w:space="0" w:color="auto"/>
                      </w:divBdr>
                    </w:div>
                  </w:divsChild>
                </w:div>
                <w:div w:id="208805345">
                  <w:marLeft w:val="0"/>
                  <w:marRight w:val="0"/>
                  <w:marTop w:val="0"/>
                  <w:marBottom w:val="0"/>
                  <w:divBdr>
                    <w:top w:val="none" w:sz="0" w:space="0" w:color="auto"/>
                    <w:left w:val="none" w:sz="0" w:space="0" w:color="auto"/>
                    <w:bottom w:val="none" w:sz="0" w:space="0" w:color="auto"/>
                    <w:right w:val="none" w:sz="0" w:space="0" w:color="auto"/>
                  </w:divBdr>
                  <w:divsChild>
                    <w:div w:id="750129353">
                      <w:marLeft w:val="0"/>
                      <w:marRight w:val="0"/>
                      <w:marTop w:val="0"/>
                      <w:marBottom w:val="0"/>
                      <w:divBdr>
                        <w:top w:val="none" w:sz="0" w:space="0" w:color="auto"/>
                        <w:left w:val="none" w:sz="0" w:space="0" w:color="auto"/>
                        <w:bottom w:val="none" w:sz="0" w:space="0" w:color="auto"/>
                        <w:right w:val="none" w:sz="0" w:space="0" w:color="auto"/>
                      </w:divBdr>
                    </w:div>
                  </w:divsChild>
                </w:div>
                <w:div w:id="1759253003">
                  <w:marLeft w:val="0"/>
                  <w:marRight w:val="0"/>
                  <w:marTop w:val="0"/>
                  <w:marBottom w:val="0"/>
                  <w:divBdr>
                    <w:top w:val="none" w:sz="0" w:space="0" w:color="auto"/>
                    <w:left w:val="none" w:sz="0" w:space="0" w:color="auto"/>
                    <w:bottom w:val="none" w:sz="0" w:space="0" w:color="auto"/>
                    <w:right w:val="none" w:sz="0" w:space="0" w:color="auto"/>
                  </w:divBdr>
                  <w:divsChild>
                    <w:div w:id="1088967308">
                      <w:marLeft w:val="0"/>
                      <w:marRight w:val="0"/>
                      <w:marTop w:val="0"/>
                      <w:marBottom w:val="0"/>
                      <w:divBdr>
                        <w:top w:val="none" w:sz="0" w:space="0" w:color="auto"/>
                        <w:left w:val="none" w:sz="0" w:space="0" w:color="auto"/>
                        <w:bottom w:val="none" w:sz="0" w:space="0" w:color="auto"/>
                        <w:right w:val="none" w:sz="0" w:space="0" w:color="auto"/>
                      </w:divBdr>
                    </w:div>
                  </w:divsChild>
                </w:div>
                <w:div w:id="1852454619">
                  <w:marLeft w:val="0"/>
                  <w:marRight w:val="0"/>
                  <w:marTop w:val="0"/>
                  <w:marBottom w:val="0"/>
                  <w:divBdr>
                    <w:top w:val="none" w:sz="0" w:space="0" w:color="auto"/>
                    <w:left w:val="none" w:sz="0" w:space="0" w:color="auto"/>
                    <w:bottom w:val="none" w:sz="0" w:space="0" w:color="auto"/>
                    <w:right w:val="none" w:sz="0" w:space="0" w:color="auto"/>
                  </w:divBdr>
                  <w:divsChild>
                    <w:div w:id="779573450">
                      <w:marLeft w:val="0"/>
                      <w:marRight w:val="0"/>
                      <w:marTop w:val="0"/>
                      <w:marBottom w:val="0"/>
                      <w:divBdr>
                        <w:top w:val="none" w:sz="0" w:space="0" w:color="auto"/>
                        <w:left w:val="none" w:sz="0" w:space="0" w:color="auto"/>
                        <w:bottom w:val="none" w:sz="0" w:space="0" w:color="auto"/>
                        <w:right w:val="none" w:sz="0" w:space="0" w:color="auto"/>
                      </w:divBdr>
                    </w:div>
                  </w:divsChild>
                </w:div>
                <w:div w:id="1012495337">
                  <w:marLeft w:val="0"/>
                  <w:marRight w:val="0"/>
                  <w:marTop w:val="0"/>
                  <w:marBottom w:val="0"/>
                  <w:divBdr>
                    <w:top w:val="none" w:sz="0" w:space="0" w:color="auto"/>
                    <w:left w:val="none" w:sz="0" w:space="0" w:color="auto"/>
                    <w:bottom w:val="none" w:sz="0" w:space="0" w:color="auto"/>
                    <w:right w:val="none" w:sz="0" w:space="0" w:color="auto"/>
                  </w:divBdr>
                  <w:divsChild>
                    <w:div w:id="361055298">
                      <w:marLeft w:val="0"/>
                      <w:marRight w:val="0"/>
                      <w:marTop w:val="0"/>
                      <w:marBottom w:val="0"/>
                      <w:divBdr>
                        <w:top w:val="none" w:sz="0" w:space="0" w:color="auto"/>
                        <w:left w:val="none" w:sz="0" w:space="0" w:color="auto"/>
                        <w:bottom w:val="none" w:sz="0" w:space="0" w:color="auto"/>
                        <w:right w:val="none" w:sz="0" w:space="0" w:color="auto"/>
                      </w:divBdr>
                    </w:div>
                  </w:divsChild>
                </w:div>
                <w:div w:id="2064206782">
                  <w:marLeft w:val="0"/>
                  <w:marRight w:val="0"/>
                  <w:marTop w:val="0"/>
                  <w:marBottom w:val="0"/>
                  <w:divBdr>
                    <w:top w:val="none" w:sz="0" w:space="0" w:color="auto"/>
                    <w:left w:val="none" w:sz="0" w:space="0" w:color="auto"/>
                    <w:bottom w:val="none" w:sz="0" w:space="0" w:color="auto"/>
                    <w:right w:val="none" w:sz="0" w:space="0" w:color="auto"/>
                  </w:divBdr>
                  <w:divsChild>
                    <w:div w:id="1405640981">
                      <w:marLeft w:val="0"/>
                      <w:marRight w:val="0"/>
                      <w:marTop w:val="0"/>
                      <w:marBottom w:val="0"/>
                      <w:divBdr>
                        <w:top w:val="none" w:sz="0" w:space="0" w:color="auto"/>
                        <w:left w:val="none" w:sz="0" w:space="0" w:color="auto"/>
                        <w:bottom w:val="none" w:sz="0" w:space="0" w:color="auto"/>
                        <w:right w:val="none" w:sz="0" w:space="0" w:color="auto"/>
                      </w:divBdr>
                    </w:div>
                  </w:divsChild>
                </w:div>
                <w:div w:id="942306458">
                  <w:marLeft w:val="0"/>
                  <w:marRight w:val="0"/>
                  <w:marTop w:val="0"/>
                  <w:marBottom w:val="0"/>
                  <w:divBdr>
                    <w:top w:val="none" w:sz="0" w:space="0" w:color="auto"/>
                    <w:left w:val="none" w:sz="0" w:space="0" w:color="auto"/>
                    <w:bottom w:val="none" w:sz="0" w:space="0" w:color="auto"/>
                    <w:right w:val="none" w:sz="0" w:space="0" w:color="auto"/>
                  </w:divBdr>
                  <w:divsChild>
                    <w:div w:id="1662736645">
                      <w:marLeft w:val="0"/>
                      <w:marRight w:val="0"/>
                      <w:marTop w:val="0"/>
                      <w:marBottom w:val="0"/>
                      <w:divBdr>
                        <w:top w:val="none" w:sz="0" w:space="0" w:color="auto"/>
                        <w:left w:val="none" w:sz="0" w:space="0" w:color="auto"/>
                        <w:bottom w:val="none" w:sz="0" w:space="0" w:color="auto"/>
                        <w:right w:val="none" w:sz="0" w:space="0" w:color="auto"/>
                      </w:divBdr>
                    </w:div>
                  </w:divsChild>
                </w:div>
                <w:div w:id="1686856604">
                  <w:marLeft w:val="0"/>
                  <w:marRight w:val="0"/>
                  <w:marTop w:val="0"/>
                  <w:marBottom w:val="0"/>
                  <w:divBdr>
                    <w:top w:val="none" w:sz="0" w:space="0" w:color="auto"/>
                    <w:left w:val="none" w:sz="0" w:space="0" w:color="auto"/>
                    <w:bottom w:val="none" w:sz="0" w:space="0" w:color="auto"/>
                    <w:right w:val="none" w:sz="0" w:space="0" w:color="auto"/>
                  </w:divBdr>
                  <w:divsChild>
                    <w:div w:id="1814635055">
                      <w:marLeft w:val="0"/>
                      <w:marRight w:val="0"/>
                      <w:marTop w:val="0"/>
                      <w:marBottom w:val="0"/>
                      <w:divBdr>
                        <w:top w:val="none" w:sz="0" w:space="0" w:color="auto"/>
                        <w:left w:val="none" w:sz="0" w:space="0" w:color="auto"/>
                        <w:bottom w:val="none" w:sz="0" w:space="0" w:color="auto"/>
                        <w:right w:val="none" w:sz="0" w:space="0" w:color="auto"/>
                      </w:divBdr>
                    </w:div>
                  </w:divsChild>
                </w:div>
                <w:div w:id="589892033">
                  <w:marLeft w:val="0"/>
                  <w:marRight w:val="0"/>
                  <w:marTop w:val="0"/>
                  <w:marBottom w:val="0"/>
                  <w:divBdr>
                    <w:top w:val="none" w:sz="0" w:space="0" w:color="auto"/>
                    <w:left w:val="none" w:sz="0" w:space="0" w:color="auto"/>
                    <w:bottom w:val="none" w:sz="0" w:space="0" w:color="auto"/>
                    <w:right w:val="none" w:sz="0" w:space="0" w:color="auto"/>
                  </w:divBdr>
                  <w:divsChild>
                    <w:div w:id="210534293">
                      <w:marLeft w:val="0"/>
                      <w:marRight w:val="0"/>
                      <w:marTop w:val="0"/>
                      <w:marBottom w:val="0"/>
                      <w:divBdr>
                        <w:top w:val="none" w:sz="0" w:space="0" w:color="auto"/>
                        <w:left w:val="none" w:sz="0" w:space="0" w:color="auto"/>
                        <w:bottom w:val="none" w:sz="0" w:space="0" w:color="auto"/>
                        <w:right w:val="none" w:sz="0" w:space="0" w:color="auto"/>
                      </w:divBdr>
                    </w:div>
                  </w:divsChild>
                </w:div>
                <w:div w:id="2014333211">
                  <w:marLeft w:val="0"/>
                  <w:marRight w:val="0"/>
                  <w:marTop w:val="0"/>
                  <w:marBottom w:val="0"/>
                  <w:divBdr>
                    <w:top w:val="none" w:sz="0" w:space="0" w:color="auto"/>
                    <w:left w:val="none" w:sz="0" w:space="0" w:color="auto"/>
                    <w:bottom w:val="none" w:sz="0" w:space="0" w:color="auto"/>
                    <w:right w:val="none" w:sz="0" w:space="0" w:color="auto"/>
                  </w:divBdr>
                  <w:divsChild>
                    <w:div w:id="1030257355">
                      <w:marLeft w:val="0"/>
                      <w:marRight w:val="0"/>
                      <w:marTop w:val="0"/>
                      <w:marBottom w:val="0"/>
                      <w:divBdr>
                        <w:top w:val="none" w:sz="0" w:space="0" w:color="auto"/>
                        <w:left w:val="none" w:sz="0" w:space="0" w:color="auto"/>
                        <w:bottom w:val="none" w:sz="0" w:space="0" w:color="auto"/>
                        <w:right w:val="none" w:sz="0" w:space="0" w:color="auto"/>
                      </w:divBdr>
                    </w:div>
                  </w:divsChild>
                </w:div>
                <w:div w:id="389158554">
                  <w:marLeft w:val="0"/>
                  <w:marRight w:val="0"/>
                  <w:marTop w:val="0"/>
                  <w:marBottom w:val="0"/>
                  <w:divBdr>
                    <w:top w:val="none" w:sz="0" w:space="0" w:color="auto"/>
                    <w:left w:val="none" w:sz="0" w:space="0" w:color="auto"/>
                    <w:bottom w:val="none" w:sz="0" w:space="0" w:color="auto"/>
                    <w:right w:val="none" w:sz="0" w:space="0" w:color="auto"/>
                  </w:divBdr>
                  <w:divsChild>
                    <w:div w:id="865482826">
                      <w:marLeft w:val="0"/>
                      <w:marRight w:val="0"/>
                      <w:marTop w:val="0"/>
                      <w:marBottom w:val="0"/>
                      <w:divBdr>
                        <w:top w:val="none" w:sz="0" w:space="0" w:color="auto"/>
                        <w:left w:val="none" w:sz="0" w:space="0" w:color="auto"/>
                        <w:bottom w:val="none" w:sz="0" w:space="0" w:color="auto"/>
                        <w:right w:val="none" w:sz="0" w:space="0" w:color="auto"/>
                      </w:divBdr>
                    </w:div>
                  </w:divsChild>
                </w:div>
                <w:div w:id="972371603">
                  <w:marLeft w:val="0"/>
                  <w:marRight w:val="0"/>
                  <w:marTop w:val="0"/>
                  <w:marBottom w:val="0"/>
                  <w:divBdr>
                    <w:top w:val="none" w:sz="0" w:space="0" w:color="auto"/>
                    <w:left w:val="none" w:sz="0" w:space="0" w:color="auto"/>
                    <w:bottom w:val="none" w:sz="0" w:space="0" w:color="auto"/>
                    <w:right w:val="none" w:sz="0" w:space="0" w:color="auto"/>
                  </w:divBdr>
                  <w:divsChild>
                    <w:div w:id="794565559">
                      <w:marLeft w:val="0"/>
                      <w:marRight w:val="0"/>
                      <w:marTop w:val="0"/>
                      <w:marBottom w:val="0"/>
                      <w:divBdr>
                        <w:top w:val="none" w:sz="0" w:space="0" w:color="auto"/>
                        <w:left w:val="none" w:sz="0" w:space="0" w:color="auto"/>
                        <w:bottom w:val="none" w:sz="0" w:space="0" w:color="auto"/>
                        <w:right w:val="none" w:sz="0" w:space="0" w:color="auto"/>
                      </w:divBdr>
                    </w:div>
                  </w:divsChild>
                </w:div>
                <w:div w:id="1639263562">
                  <w:marLeft w:val="0"/>
                  <w:marRight w:val="0"/>
                  <w:marTop w:val="0"/>
                  <w:marBottom w:val="0"/>
                  <w:divBdr>
                    <w:top w:val="none" w:sz="0" w:space="0" w:color="auto"/>
                    <w:left w:val="none" w:sz="0" w:space="0" w:color="auto"/>
                    <w:bottom w:val="none" w:sz="0" w:space="0" w:color="auto"/>
                    <w:right w:val="none" w:sz="0" w:space="0" w:color="auto"/>
                  </w:divBdr>
                  <w:divsChild>
                    <w:div w:id="1326279396">
                      <w:marLeft w:val="0"/>
                      <w:marRight w:val="0"/>
                      <w:marTop w:val="0"/>
                      <w:marBottom w:val="0"/>
                      <w:divBdr>
                        <w:top w:val="none" w:sz="0" w:space="0" w:color="auto"/>
                        <w:left w:val="none" w:sz="0" w:space="0" w:color="auto"/>
                        <w:bottom w:val="none" w:sz="0" w:space="0" w:color="auto"/>
                        <w:right w:val="none" w:sz="0" w:space="0" w:color="auto"/>
                      </w:divBdr>
                    </w:div>
                  </w:divsChild>
                </w:div>
                <w:div w:id="544945721">
                  <w:marLeft w:val="0"/>
                  <w:marRight w:val="0"/>
                  <w:marTop w:val="0"/>
                  <w:marBottom w:val="0"/>
                  <w:divBdr>
                    <w:top w:val="none" w:sz="0" w:space="0" w:color="auto"/>
                    <w:left w:val="none" w:sz="0" w:space="0" w:color="auto"/>
                    <w:bottom w:val="none" w:sz="0" w:space="0" w:color="auto"/>
                    <w:right w:val="none" w:sz="0" w:space="0" w:color="auto"/>
                  </w:divBdr>
                  <w:divsChild>
                    <w:div w:id="2122257197">
                      <w:marLeft w:val="0"/>
                      <w:marRight w:val="0"/>
                      <w:marTop w:val="0"/>
                      <w:marBottom w:val="0"/>
                      <w:divBdr>
                        <w:top w:val="none" w:sz="0" w:space="0" w:color="auto"/>
                        <w:left w:val="none" w:sz="0" w:space="0" w:color="auto"/>
                        <w:bottom w:val="none" w:sz="0" w:space="0" w:color="auto"/>
                        <w:right w:val="none" w:sz="0" w:space="0" w:color="auto"/>
                      </w:divBdr>
                    </w:div>
                  </w:divsChild>
                </w:div>
                <w:div w:id="426001776">
                  <w:marLeft w:val="0"/>
                  <w:marRight w:val="0"/>
                  <w:marTop w:val="0"/>
                  <w:marBottom w:val="0"/>
                  <w:divBdr>
                    <w:top w:val="none" w:sz="0" w:space="0" w:color="auto"/>
                    <w:left w:val="none" w:sz="0" w:space="0" w:color="auto"/>
                    <w:bottom w:val="none" w:sz="0" w:space="0" w:color="auto"/>
                    <w:right w:val="none" w:sz="0" w:space="0" w:color="auto"/>
                  </w:divBdr>
                  <w:divsChild>
                    <w:div w:id="917136752">
                      <w:marLeft w:val="0"/>
                      <w:marRight w:val="0"/>
                      <w:marTop w:val="0"/>
                      <w:marBottom w:val="0"/>
                      <w:divBdr>
                        <w:top w:val="none" w:sz="0" w:space="0" w:color="auto"/>
                        <w:left w:val="none" w:sz="0" w:space="0" w:color="auto"/>
                        <w:bottom w:val="none" w:sz="0" w:space="0" w:color="auto"/>
                        <w:right w:val="none" w:sz="0" w:space="0" w:color="auto"/>
                      </w:divBdr>
                    </w:div>
                  </w:divsChild>
                </w:div>
                <w:div w:id="1055811277">
                  <w:marLeft w:val="0"/>
                  <w:marRight w:val="0"/>
                  <w:marTop w:val="0"/>
                  <w:marBottom w:val="0"/>
                  <w:divBdr>
                    <w:top w:val="none" w:sz="0" w:space="0" w:color="auto"/>
                    <w:left w:val="none" w:sz="0" w:space="0" w:color="auto"/>
                    <w:bottom w:val="none" w:sz="0" w:space="0" w:color="auto"/>
                    <w:right w:val="none" w:sz="0" w:space="0" w:color="auto"/>
                  </w:divBdr>
                  <w:divsChild>
                    <w:div w:id="1845897300">
                      <w:marLeft w:val="0"/>
                      <w:marRight w:val="0"/>
                      <w:marTop w:val="0"/>
                      <w:marBottom w:val="0"/>
                      <w:divBdr>
                        <w:top w:val="none" w:sz="0" w:space="0" w:color="auto"/>
                        <w:left w:val="none" w:sz="0" w:space="0" w:color="auto"/>
                        <w:bottom w:val="none" w:sz="0" w:space="0" w:color="auto"/>
                        <w:right w:val="none" w:sz="0" w:space="0" w:color="auto"/>
                      </w:divBdr>
                    </w:div>
                  </w:divsChild>
                </w:div>
                <w:div w:id="1252156976">
                  <w:marLeft w:val="0"/>
                  <w:marRight w:val="0"/>
                  <w:marTop w:val="0"/>
                  <w:marBottom w:val="0"/>
                  <w:divBdr>
                    <w:top w:val="none" w:sz="0" w:space="0" w:color="auto"/>
                    <w:left w:val="none" w:sz="0" w:space="0" w:color="auto"/>
                    <w:bottom w:val="none" w:sz="0" w:space="0" w:color="auto"/>
                    <w:right w:val="none" w:sz="0" w:space="0" w:color="auto"/>
                  </w:divBdr>
                  <w:divsChild>
                    <w:div w:id="1696275426">
                      <w:marLeft w:val="0"/>
                      <w:marRight w:val="0"/>
                      <w:marTop w:val="0"/>
                      <w:marBottom w:val="0"/>
                      <w:divBdr>
                        <w:top w:val="none" w:sz="0" w:space="0" w:color="auto"/>
                        <w:left w:val="none" w:sz="0" w:space="0" w:color="auto"/>
                        <w:bottom w:val="none" w:sz="0" w:space="0" w:color="auto"/>
                        <w:right w:val="none" w:sz="0" w:space="0" w:color="auto"/>
                      </w:divBdr>
                    </w:div>
                  </w:divsChild>
                </w:div>
                <w:div w:id="1803041051">
                  <w:marLeft w:val="0"/>
                  <w:marRight w:val="0"/>
                  <w:marTop w:val="0"/>
                  <w:marBottom w:val="0"/>
                  <w:divBdr>
                    <w:top w:val="none" w:sz="0" w:space="0" w:color="auto"/>
                    <w:left w:val="none" w:sz="0" w:space="0" w:color="auto"/>
                    <w:bottom w:val="none" w:sz="0" w:space="0" w:color="auto"/>
                    <w:right w:val="none" w:sz="0" w:space="0" w:color="auto"/>
                  </w:divBdr>
                  <w:divsChild>
                    <w:div w:id="1558855941">
                      <w:marLeft w:val="0"/>
                      <w:marRight w:val="0"/>
                      <w:marTop w:val="0"/>
                      <w:marBottom w:val="0"/>
                      <w:divBdr>
                        <w:top w:val="none" w:sz="0" w:space="0" w:color="auto"/>
                        <w:left w:val="none" w:sz="0" w:space="0" w:color="auto"/>
                        <w:bottom w:val="none" w:sz="0" w:space="0" w:color="auto"/>
                        <w:right w:val="none" w:sz="0" w:space="0" w:color="auto"/>
                      </w:divBdr>
                    </w:div>
                  </w:divsChild>
                </w:div>
                <w:div w:id="447510595">
                  <w:marLeft w:val="0"/>
                  <w:marRight w:val="0"/>
                  <w:marTop w:val="0"/>
                  <w:marBottom w:val="0"/>
                  <w:divBdr>
                    <w:top w:val="none" w:sz="0" w:space="0" w:color="auto"/>
                    <w:left w:val="none" w:sz="0" w:space="0" w:color="auto"/>
                    <w:bottom w:val="none" w:sz="0" w:space="0" w:color="auto"/>
                    <w:right w:val="none" w:sz="0" w:space="0" w:color="auto"/>
                  </w:divBdr>
                  <w:divsChild>
                    <w:div w:id="1790080289">
                      <w:marLeft w:val="0"/>
                      <w:marRight w:val="0"/>
                      <w:marTop w:val="0"/>
                      <w:marBottom w:val="0"/>
                      <w:divBdr>
                        <w:top w:val="none" w:sz="0" w:space="0" w:color="auto"/>
                        <w:left w:val="none" w:sz="0" w:space="0" w:color="auto"/>
                        <w:bottom w:val="none" w:sz="0" w:space="0" w:color="auto"/>
                        <w:right w:val="none" w:sz="0" w:space="0" w:color="auto"/>
                      </w:divBdr>
                    </w:div>
                  </w:divsChild>
                </w:div>
                <w:div w:id="72162919">
                  <w:marLeft w:val="0"/>
                  <w:marRight w:val="0"/>
                  <w:marTop w:val="0"/>
                  <w:marBottom w:val="0"/>
                  <w:divBdr>
                    <w:top w:val="none" w:sz="0" w:space="0" w:color="auto"/>
                    <w:left w:val="none" w:sz="0" w:space="0" w:color="auto"/>
                    <w:bottom w:val="none" w:sz="0" w:space="0" w:color="auto"/>
                    <w:right w:val="none" w:sz="0" w:space="0" w:color="auto"/>
                  </w:divBdr>
                  <w:divsChild>
                    <w:div w:id="1571697848">
                      <w:marLeft w:val="0"/>
                      <w:marRight w:val="0"/>
                      <w:marTop w:val="0"/>
                      <w:marBottom w:val="0"/>
                      <w:divBdr>
                        <w:top w:val="none" w:sz="0" w:space="0" w:color="auto"/>
                        <w:left w:val="none" w:sz="0" w:space="0" w:color="auto"/>
                        <w:bottom w:val="none" w:sz="0" w:space="0" w:color="auto"/>
                        <w:right w:val="none" w:sz="0" w:space="0" w:color="auto"/>
                      </w:divBdr>
                    </w:div>
                  </w:divsChild>
                </w:div>
                <w:div w:id="1515219907">
                  <w:marLeft w:val="0"/>
                  <w:marRight w:val="0"/>
                  <w:marTop w:val="0"/>
                  <w:marBottom w:val="0"/>
                  <w:divBdr>
                    <w:top w:val="none" w:sz="0" w:space="0" w:color="auto"/>
                    <w:left w:val="none" w:sz="0" w:space="0" w:color="auto"/>
                    <w:bottom w:val="none" w:sz="0" w:space="0" w:color="auto"/>
                    <w:right w:val="none" w:sz="0" w:space="0" w:color="auto"/>
                  </w:divBdr>
                  <w:divsChild>
                    <w:div w:id="1539052474">
                      <w:marLeft w:val="0"/>
                      <w:marRight w:val="0"/>
                      <w:marTop w:val="0"/>
                      <w:marBottom w:val="0"/>
                      <w:divBdr>
                        <w:top w:val="none" w:sz="0" w:space="0" w:color="auto"/>
                        <w:left w:val="none" w:sz="0" w:space="0" w:color="auto"/>
                        <w:bottom w:val="none" w:sz="0" w:space="0" w:color="auto"/>
                        <w:right w:val="none" w:sz="0" w:space="0" w:color="auto"/>
                      </w:divBdr>
                    </w:div>
                  </w:divsChild>
                </w:div>
                <w:div w:id="1771391876">
                  <w:marLeft w:val="0"/>
                  <w:marRight w:val="0"/>
                  <w:marTop w:val="0"/>
                  <w:marBottom w:val="0"/>
                  <w:divBdr>
                    <w:top w:val="none" w:sz="0" w:space="0" w:color="auto"/>
                    <w:left w:val="none" w:sz="0" w:space="0" w:color="auto"/>
                    <w:bottom w:val="none" w:sz="0" w:space="0" w:color="auto"/>
                    <w:right w:val="none" w:sz="0" w:space="0" w:color="auto"/>
                  </w:divBdr>
                  <w:divsChild>
                    <w:div w:id="1214927480">
                      <w:marLeft w:val="0"/>
                      <w:marRight w:val="0"/>
                      <w:marTop w:val="0"/>
                      <w:marBottom w:val="0"/>
                      <w:divBdr>
                        <w:top w:val="none" w:sz="0" w:space="0" w:color="auto"/>
                        <w:left w:val="none" w:sz="0" w:space="0" w:color="auto"/>
                        <w:bottom w:val="none" w:sz="0" w:space="0" w:color="auto"/>
                        <w:right w:val="none" w:sz="0" w:space="0" w:color="auto"/>
                      </w:divBdr>
                    </w:div>
                  </w:divsChild>
                </w:div>
                <w:div w:id="1728802826">
                  <w:marLeft w:val="0"/>
                  <w:marRight w:val="0"/>
                  <w:marTop w:val="0"/>
                  <w:marBottom w:val="0"/>
                  <w:divBdr>
                    <w:top w:val="none" w:sz="0" w:space="0" w:color="auto"/>
                    <w:left w:val="none" w:sz="0" w:space="0" w:color="auto"/>
                    <w:bottom w:val="none" w:sz="0" w:space="0" w:color="auto"/>
                    <w:right w:val="none" w:sz="0" w:space="0" w:color="auto"/>
                  </w:divBdr>
                  <w:divsChild>
                    <w:div w:id="358776346">
                      <w:marLeft w:val="0"/>
                      <w:marRight w:val="0"/>
                      <w:marTop w:val="0"/>
                      <w:marBottom w:val="0"/>
                      <w:divBdr>
                        <w:top w:val="none" w:sz="0" w:space="0" w:color="auto"/>
                        <w:left w:val="none" w:sz="0" w:space="0" w:color="auto"/>
                        <w:bottom w:val="none" w:sz="0" w:space="0" w:color="auto"/>
                        <w:right w:val="none" w:sz="0" w:space="0" w:color="auto"/>
                      </w:divBdr>
                    </w:div>
                  </w:divsChild>
                </w:div>
                <w:div w:id="1008366665">
                  <w:marLeft w:val="0"/>
                  <w:marRight w:val="0"/>
                  <w:marTop w:val="0"/>
                  <w:marBottom w:val="0"/>
                  <w:divBdr>
                    <w:top w:val="none" w:sz="0" w:space="0" w:color="auto"/>
                    <w:left w:val="none" w:sz="0" w:space="0" w:color="auto"/>
                    <w:bottom w:val="none" w:sz="0" w:space="0" w:color="auto"/>
                    <w:right w:val="none" w:sz="0" w:space="0" w:color="auto"/>
                  </w:divBdr>
                  <w:divsChild>
                    <w:div w:id="1694653455">
                      <w:marLeft w:val="0"/>
                      <w:marRight w:val="0"/>
                      <w:marTop w:val="0"/>
                      <w:marBottom w:val="0"/>
                      <w:divBdr>
                        <w:top w:val="none" w:sz="0" w:space="0" w:color="auto"/>
                        <w:left w:val="none" w:sz="0" w:space="0" w:color="auto"/>
                        <w:bottom w:val="none" w:sz="0" w:space="0" w:color="auto"/>
                        <w:right w:val="none" w:sz="0" w:space="0" w:color="auto"/>
                      </w:divBdr>
                    </w:div>
                  </w:divsChild>
                </w:div>
                <w:div w:id="953436564">
                  <w:marLeft w:val="0"/>
                  <w:marRight w:val="0"/>
                  <w:marTop w:val="0"/>
                  <w:marBottom w:val="0"/>
                  <w:divBdr>
                    <w:top w:val="none" w:sz="0" w:space="0" w:color="auto"/>
                    <w:left w:val="none" w:sz="0" w:space="0" w:color="auto"/>
                    <w:bottom w:val="none" w:sz="0" w:space="0" w:color="auto"/>
                    <w:right w:val="none" w:sz="0" w:space="0" w:color="auto"/>
                  </w:divBdr>
                  <w:divsChild>
                    <w:div w:id="1150247087">
                      <w:marLeft w:val="0"/>
                      <w:marRight w:val="0"/>
                      <w:marTop w:val="0"/>
                      <w:marBottom w:val="0"/>
                      <w:divBdr>
                        <w:top w:val="none" w:sz="0" w:space="0" w:color="auto"/>
                        <w:left w:val="none" w:sz="0" w:space="0" w:color="auto"/>
                        <w:bottom w:val="none" w:sz="0" w:space="0" w:color="auto"/>
                        <w:right w:val="none" w:sz="0" w:space="0" w:color="auto"/>
                      </w:divBdr>
                    </w:div>
                  </w:divsChild>
                </w:div>
                <w:div w:id="481776822">
                  <w:marLeft w:val="0"/>
                  <w:marRight w:val="0"/>
                  <w:marTop w:val="0"/>
                  <w:marBottom w:val="0"/>
                  <w:divBdr>
                    <w:top w:val="none" w:sz="0" w:space="0" w:color="auto"/>
                    <w:left w:val="none" w:sz="0" w:space="0" w:color="auto"/>
                    <w:bottom w:val="none" w:sz="0" w:space="0" w:color="auto"/>
                    <w:right w:val="none" w:sz="0" w:space="0" w:color="auto"/>
                  </w:divBdr>
                  <w:divsChild>
                    <w:div w:id="1485048510">
                      <w:marLeft w:val="0"/>
                      <w:marRight w:val="0"/>
                      <w:marTop w:val="0"/>
                      <w:marBottom w:val="0"/>
                      <w:divBdr>
                        <w:top w:val="none" w:sz="0" w:space="0" w:color="auto"/>
                        <w:left w:val="none" w:sz="0" w:space="0" w:color="auto"/>
                        <w:bottom w:val="none" w:sz="0" w:space="0" w:color="auto"/>
                        <w:right w:val="none" w:sz="0" w:space="0" w:color="auto"/>
                      </w:divBdr>
                    </w:div>
                  </w:divsChild>
                </w:div>
                <w:div w:id="1093162189">
                  <w:marLeft w:val="0"/>
                  <w:marRight w:val="0"/>
                  <w:marTop w:val="0"/>
                  <w:marBottom w:val="0"/>
                  <w:divBdr>
                    <w:top w:val="none" w:sz="0" w:space="0" w:color="auto"/>
                    <w:left w:val="none" w:sz="0" w:space="0" w:color="auto"/>
                    <w:bottom w:val="none" w:sz="0" w:space="0" w:color="auto"/>
                    <w:right w:val="none" w:sz="0" w:space="0" w:color="auto"/>
                  </w:divBdr>
                  <w:divsChild>
                    <w:div w:id="1958949790">
                      <w:marLeft w:val="0"/>
                      <w:marRight w:val="0"/>
                      <w:marTop w:val="0"/>
                      <w:marBottom w:val="0"/>
                      <w:divBdr>
                        <w:top w:val="none" w:sz="0" w:space="0" w:color="auto"/>
                        <w:left w:val="none" w:sz="0" w:space="0" w:color="auto"/>
                        <w:bottom w:val="none" w:sz="0" w:space="0" w:color="auto"/>
                        <w:right w:val="none" w:sz="0" w:space="0" w:color="auto"/>
                      </w:divBdr>
                    </w:div>
                  </w:divsChild>
                </w:div>
                <w:div w:id="1599677094">
                  <w:marLeft w:val="0"/>
                  <w:marRight w:val="0"/>
                  <w:marTop w:val="0"/>
                  <w:marBottom w:val="0"/>
                  <w:divBdr>
                    <w:top w:val="none" w:sz="0" w:space="0" w:color="auto"/>
                    <w:left w:val="none" w:sz="0" w:space="0" w:color="auto"/>
                    <w:bottom w:val="none" w:sz="0" w:space="0" w:color="auto"/>
                    <w:right w:val="none" w:sz="0" w:space="0" w:color="auto"/>
                  </w:divBdr>
                  <w:divsChild>
                    <w:div w:id="1577859409">
                      <w:marLeft w:val="0"/>
                      <w:marRight w:val="0"/>
                      <w:marTop w:val="0"/>
                      <w:marBottom w:val="0"/>
                      <w:divBdr>
                        <w:top w:val="none" w:sz="0" w:space="0" w:color="auto"/>
                        <w:left w:val="none" w:sz="0" w:space="0" w:color="auto"/>
                        <w:bottom w:val="none" w:sz="0" w:space="0" w:color="auto"/>
                        <w:right w:val="none" w:sz="0" w:space="0" w:color="auto"/>
                      </w:divBdr>
                    </w:div>
                  </w:divsChild>
                </w:div>
                <w:div w:id="1121069066">
                  <w:marLeft w:val="0"/>
                  <w:marRight w:val="0"/>
                  <w:marTop w:val="0"/>
                  <w:marBottom w:val="0"/>
                  <w:divBdr>
                    <w:top w:val="none" w:sz="0" w:space="0" w:color="auto"/>
                    <w:left w:val="none" w:sz="0" w:space="0" w:color="auto"/>
                    <w:bottom w:val="none" w:sz="0" w:space="0" w:color="auto"/>
                    <w:right w:val="none" w:sz="0" w:space="0" w:color="auto"/>
                  </w:divBdr>
                  <w:divsChild>
                    <w:div w:id="11650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300">
              <w:marLeft w:val="0"/>
              <w:marRight w:val="0"/>
              <w:marTop w:val="0"/>
              <w:marBottom w:val="0"/>
              <w:divBdr>
                <w:top w:val="none" w:sz="0" w:space="0" w:color="auto"/>
                <w:left w:val="none" w:sz="0" w:space="0" w:color="auto"/>
                <w:bottom w:val="none" w:sz="0" w:space="0" w:color="auto"/>
                <w:right w:val="none" w:sz="0" w:space="0" w:color="auto"/>
              </w:divBdr>
              <w:divsChild>
                <w:div w:id="896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3342">
      <w:bodyDiv w:val="1"/>
      <w:marLeft w:val="0"/>
      <w:marRight w:val="0"/>
      <w:marTop w:val="0"/>
      <w:marBottom w:val="0"/>
      <w:divBdr>
        <w:top w:val="none" w:sz="0" w:space="0" w:color="auto"/>
        <w:left w:val="none" w:sz="0" w:space="0" w:color="auto"/>
        <w:bottom w:val="none" w:sz="0" w:space="0" w:color="auto"/>
        <w:right w:val="none" w:sz="0" w:space="0" w:color="auto"/>
      </w:divBdr>
      <w:divsChild>
        <w:div w:id="446049946">
          <w:marLeft w:val="0"/>
          <w:marRight w:val="0"/>
          <w:marTop w:val="0"/>
          <w:marBottom w:val="0"/>
          <w:divBdr>
            <w:top w:val="none" w:sz="0" w:space="0" w:color="auto"/>
            <w:left w:val="none" w:sz="0" w:space="0" w:color="auto"/>
            <w:bottom w:val="none" w:sz="0" w:space="0" w:color="auto"/>
            <w:right w:val="none" w:sz="0" w:space="0" w:color="auto"/>
          </w:divBdr>
          <w:divsChild>
            <w:div w:id="1430738414">
              <w:marLeft w:val="0"/>
              <w:marRight w:val="0"/>
              <w:marTop w:val="0"/>
              <w:marBottom w:val="0"/>
              <w:divBdr>
                <w:top w:val="none" w:sz="0" w:space="0" w:color="auto"/>
                <w:left w:val="none" w:sz="0" w:space="0" w:color="auto"/>
                <w:bottom w:val="none" w:sz="0" w:space="0" w:color="auto"/>
                <w:right w:val="none" w:sz="0" w:space="0" w:color="auto"/>
              </w:divBdr>
              <w:divsChild>
                <w:div w:id="1599099440">
                  <w:marLeft w:val="0"/>
                  <w:marRight w:val="0"/>
                  <w:marTop w:val="0"/>
                  <w:marBottom w:val="0"/>
                  <w:divBdr>
                    <w:top w:val="none" w:sz="0" w:space="0" w:color="auto"/>
                    <w:left w:val="none" w:sz="0" w:space="0" w:color="auto"/>
                    <w:bottom w:val="none" w:sz="0" w:space="0" w:color="auto"/>
                    <w:right w:val="none" w:sz="0" w:space="0" w:color="auto"/>
                  </w:divBdr>
                  <w:divsChild>
                    <w:div w:id="1633943664">
                      <w:marLeft w:val="0"/>
                      <w:marRight w:val="0"/>
                      <w:marTop w:val="0"/>
                      <w:marBottom w:val="0"/>
                      <w:divBdr>
                        <w:top w:val="none" w:sz="0" w:space="0" w:color="auto"/>
                        <w:left w:val="none" w:sz="0" w:space="0" w:color="auto"/>
                        <w:bottom w:val="none" w:sz="0" w:space="0" w:color="auto"/>
                        <w:right w:val="none" w:sz="0" w:space="0" w:color="auto"/>
                      </w:divBdr>
                    </w:div>
                  </w:divsChild>
                </w:div>
                <w:div w:id="1207526111">
                  <w:marLeft w:val="0"/>
                  <w:marRight w:val="0"/>
                  <w:marTop w:val="0"/>
                  <w:marBottom w:val="0"/>
                  <w:divBdr>
                    <w:top w:val="none" w:sz="0" w:space="0" w:color="auto"/>
                    <w:left w:val="none" w:sz="0" w:space="0" w:color="auto"/>
                    <w:bottom w:val="none" w:sz="0" w:space="0" w:color="auto"/>
                    <w:right w:val="none" w:sz="0" w:space="0" w:color="auto"/>
                  </w:divBdr>
                  <w:divsChild>
                    <w:div w:id="337198606">
                      <w:marLeft w:val="0"/>
                      <w:marRight w:val="0"/>
                      <w:marTop w:val="0"/>
                      <w:marBottom w:val="0"/>
                      <w:divBdr>
                        <w:top w:val="none" w:sz="0" w:space="0" w:color="auto"/>
                        <w:left w:val="none" w:sz="0" w:space="0" w:color="auto"/>
                        <w:bottom w:val="none" w:sz="0" w:space="0" w:color="auto"/>
                        <w:right w:val="none" w:sz="0" w:space="0" w:color="auto"/>
                      </w:divBdr>
                    </w:div>
                  </w:divsChild>
                </w:div>
                <w:div w:id="1668555220">
                  <w:marLeft w:val="0"/>
                  <w:marRight w:val="0"/>
                  <w:marTop w:val="0"/>
                  <w:marBottom w:val="0"/>
                  <w:divBdr>
                    <w:top w:val="none" w:sz="0" w:space="0" w:color="auto"/>
                    <w:left w:val="none" w:sz="0" w:space="0" w:color="auto"/>
                    <w:bottom w:val="none" w:sz="0" w:space="0" w:color="auto"/>
                    <w:right w:val="none" w:sz="0" w:space="0" w:color="auto"/>
                  </w:divBdr>
                  <w:divsChild>
                    <w:div w:id="10311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Caly</dc:creator>
  <cp:lastModifiedBy>USER</cp:lastModifiedBy>
  <cp:revision>14</cp:revision>
  <cp:lastPrinted>2024-04-15T02:57:00Z</cp:lastPrinted>
  <dcterms:created xsi:type="dcterms:W3CDTF">2024-04-01T01:22:00Z</dcterms:created>
  <dcterms:modified xsi:type="dcterms:W3CDTF">2024-04-15T02:59:00Z</dcterms:modified>
</cp:coreProperties>
</file>